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5273" w:rsidP="233545A1" w:rsidRDefault="0024277E" w14:paraId="3E801DD8" w14:textId="60183E02">
      <w:pPr>
        <w:jc w:val="center"/>
        <w:rPr>
          <w:rFonts w:ascii="Arial" w:hAnsi="Arial" w:cs="Arial"/>
          <w:b/>
          <w:bCs/>
          <w:sz w:val="28"/>
          <w:szCs w:val="28"/>
        </w:rPr>
      </w:pPr>
      <w:r w:rsidRPr="7ADB7E3F">
        <w:rPr>
          <w:rFonts w:ascii="Arial" w:hAnsi="Arial" w:cs="Arial"/>
          <w:b/>
          <w:bCs/>
          <w:sz w:val="28"/>
          <w:szCs w:val="28"/>
        </w:rPr>
        <w:t>APPLICATION</w:t>
      </w:r>
      <w:r w:rsidRPr="7ADB7E3F" w:rsidR="009B5273">
        <w:rPr>
          <w:rFonts w:ascii="Arial" w:hAnsi="Arial" w:cs="Arial"/>
          <w:b/>
          <w:bCs/>
          <w:sz w:val="28"/>
          <w:szCs w:val="28"/>
        </w:rPr>
        <w:t xml:space="preserve"> FOR </w:t>
      </w:r>
      <w:r w:rsidRPr="7ADB7E3F" w:rsidR="55050A3A">
        <w:rPr>
          <w:rFonts w:ascii="Arial" w:hAnsi="Arial" w:cs="Arial"/>
          <w:b/>
          <w:bCs/>
          <w:sz w:val="28"/>
          <w:szCs w:val="28"/>
        </w:rPr>
        <w:t>OLTA</w:t>
      </w:r>
      <w:r w:rsidRPr="7ADB7E3F" w:rsidR="0A6A4E67">
        <w:rPr>
          <w:rFonts w:ascii="Arial" w:hAnsi="Arial" w:cs="Arial"/>
          <w:b/>
          <w:bCs/>
          <w:sz w:val="28"/>
          <w:szCs w:val="28"/>
        </w:rPr>
        <w:t xml:space="preserve"> </w:t>
      </w:r>
      <w:r w:rsidRPr="7ADB7E3F">
        <w:rPr>
          <w:rFonts w:ascii="Arial" w:hAnsi="Arial" w:cs="Arial"/>
          <w:b/>
          <w:bCs/>
          <w:sz w:val="28"/>
          <w:szCs w:val="28"/>
        </w:rPr>
        <w:t>ASSOCIATE</w:t>
      </w:r>
      <w:r w:rsidRPr="7ADB7E3F" w:rsidR="00635BBD">
        <w:rPr>
          <w:rFonts w:ascii="Arial" w:hAnsi="Arial" w:cs="Arial"/>
          <w:b/>
          <w:bCs/>
          <w:sz w:val="28"/>
          <w:szCs w:val="28"/>
        </w:rPr>
        <w:t xml:space="preserve"> </w:t>
      </w:r>
    </w:p>
    <w:p w:rsidRPr="009B5273" w:rsidR="00E4568D" w:rsidP="1476A819" w:rsidRDefault="00133FF1" w14:paraId="5405C773" w14:textId="6A4503B2">
      <w:pPr>
        <w:jc w:val="center"/>
        <w:rPr>
          <w:rFonts w:ascii="Arial" w:hAnsi="Arial" w:cs="Arial"/>
          <w:b w:val="1"/>
          <w:bCs w:val="1"/>
        </w:rPr>
      </w:pPr>
      <w:r w:rsidRPr="39CE35AB" w:rsidR="00133FF1">
        <w:rPr>
          <w:rFonts w:ascii="Arial" w:hAnsi="Arial" w:cs="Arial"/>
          <w:b w:val="1"/>
          <w:bCs w:val="1"/>
        </w:rPr>
        <w:t>July 1, 20</w:t>
      </w:r>
      <w:r w:rsidRPr="39CE35AB" w:rsidR="00B460AF">
        <w:rPr>
          <w:rFonts w:ascii="Arial" w:hAnsi="Arial" w:cs="Arial"/>
          <w:b w:val="1"/>
          <w:bCs w:val="1"/>
        </w:rPr>
        <w:t>2</w:t>
      </w:r>
      <w:r w:rsidRPr="39CE35AB" w:rsidR="3DF68530">
        <w:rPr>
          <w:rFonts w:ascii="Arial" w:hAnsi="Arial" w:cs="Arial"/>
          <w:b w:val="1"/>
          <w:bCs w:val="1"/>
        </w:rPr>
        <w:t>6</w:t>
      </w:r>
      <w:r w:rsidRPr="39CE35AB" w:rsidR="00133FF1">
        <w:rPr>
          <w:rFonts w:ascii="Arial" w:hAnsi="Arial" w:cs="Arial"/>
          <w:b w:val="1"/>
          <w:bCs w:val="1"/>
        </w:rPr>
        <w:t xml:space="preserve"> – June 30, 202</w:t>
      </w:r>
      <w:r w:rsidRPr="39CE35AB" w:rsidR="6132AACA">
        <w:rPr>
          <w:rFonts w:ascii="Arial" w:hAnsi="Arial" w:cs="Arial"/>
          <w:b w:val="1"/>
          <w:bCs w:val="1"/>
        </w:rPr>
        <w:t>7</w:t>
      </w:r>
    </w:p>
    <w:p w:rsidR="00E4568D" w:rsidP="00E4568D" w:rsidRDefault="00E4568D" w14:paraId="7CC17AC3" w14:textId="77777777">
      <w:pPr>
        <w:rPr>
          <w:rFonts w:ascii="Arial" w:hAnsi="Arial" w:cs="Arial"/>
        </w:rPr>
      </w:pPr>
    </w:p>
    <w:tbl>
      <w:tblPr>
        <w:tblW w:w="9498" w:type="dxa"/>
        <w:tblInd w:w="108" w:type="dxa"/>
        <w:tblLayout w:type="fixed"/>
        <w:tblLook w:val="0000" w:firstRow="0" w:lastRow="0" w:firstColumn="0" w:lastColumn="0" w:noHBand="0" w:noVBand="0"/>
      </w:tblPr>
      <w:tblGrid>
        <w:gridCol w:w="1985"/>
        <w:gridCol w:w="7513"/>
      </w:tblGrid>
      <w:tr w:rsidR="009B5273" w:rsidTr="00133FF1" w14:paraId="62B5C552" w14:textId="77777777">
        <w:tc>
          <w:tcPr>
            <w:tcW w:w="1985" w:type="dxa"/>
            <w:tcBorders>
              <w:top w:val="single" w:color="000000" w:sz="4" w:space="0"/>
              <w:left w:val="single" w:color="000000" w:sz="4" w:space="0"/>
              <w:bottom w:val="single" w:color="000000" w:sz="4" w:space="0"/>
            </w:tcBorders>
            <w:vAlign w:val="center"/>
          </w:tcPr>
          <w:p w:rsidRPr="008B2D4F" w:rsidR="009B5273" w:rsidP="00133FF1" w:rsidRDefault="009B5273" w14:paraId="258F91F0" w14:textId="77777777">
            <w:pPr>
              <w:snapToGrid w:val="0"/>
              <w:rPr>
                <w:rFonts w:ascii="Arial" w:hAnsi="Arial" w:cs="Arial"/>
                <w:b/>
              </w:rPr>
            </w:pPr>
            <w:r w:rsidRPr="008B2D4F">
              <w:rPr>
                <w:rFonts w:ascii="Arial" w:hAnsi="Arial" w:cs="Arial"/>
                <w:b/>
              </w:rPr>
              <w:t>Organization Name:</w:t>
            </w:r>
          </w:p>
        </w:tc>
        <w:tc>
          <w:tcPr>
            <w:tcW w:w="7513" w:type="dxa"/>
            <w:tcBorders>
              <w:top w:val="single" w:color="000000" w:sz="4" w:space="0"/>
              <w:left w:val="single" w:color="000000" w:sz="4" w:space="0"/>
              <w:bottom w:val="single" w:color="000000" w:sz="4" w:space="0"/>
              <w:right w:val="single" w:color="000000" w:sz="4" w:space="0"/>
            </w:tcBorders>
            <w:vAlign w:val="center"/>
          </w:tcPr>
          <w:p w:rsidRPr="008B2D4F" w:rsidR="009B5273" w:rsidP="00133FF1" w:rsidRDefault="009B5273" w14:paraId="0FDE6AD9" w14:textId="77777777">
            <w:pPr>
              <w:snapToGrid w:val="0"/>
              <w:rPr>
                <w:rFonts w:ascii="Arial" w:hAnsi="Arial" w:cs="Arial"/>
                <w:b/>
              </w:rPr>
            </w:pPr>
          </w:p>
        </w:tc>
      </w:tr>
      <w:tr w:rsidRPr="00655170" w:rsidR="009B5273" w:rsidTr="00133FF1" w14:paraId="6536A4F3" w14:textId="77777777">
        <w:tc>
          <w:tcPr>
            <w:tcW w:w="1985" w:type="dxa"/>
            <w:tcBorders>
              <w:left w:val="single" w:color="000000" w:sz="4" w:space="0"/>
              <w:bottom w:val="single" w:color="000000" w:sz="4" w:space="0"/>
            </w:tcBorders>
            <w:vAlign w:val="center"/>
          </w:tcPr>
          <w:p w:rsidRPr="008B2D4F" w:rsidR="009B5273" w:rsidP="00133FF1" w:rsidRDefault="009B5273" w14:paraId="725FC75B" w14:textId="77777777">
            <w:pPr>
              <w:snapToGrid w:val="0"/>
              <w:rPr>
                <w:rFonts w:ascii="Arial" w:hAnsi="Arial" w:cs="Arial"/>
              </w:rPr>
            </w:pPr>
            <w:r w:rsidRPr="008B2D4F">
              <w:rPr>
                <w:rFonts w:ascii="Arial" w:hAnsi="Arial" w:cs="Arial"/>
              </w:rPr>
              <w:t>Address:</w:t>
            </w:r>
          </w:p>
        </w:tc>
        <w:tc>
          <w:tcPr>
            <w:tcW w:w="7513" w:type="dxa"/>
            <w:tcBorders>
              <w:left w:val="single" w:color="000000" w:sz="4" w:space="0"/>
              <w:bottom w:val="single" w:color="000000" w:sz="4" w:space="0"/>
              <w:right w:val="single" w:color="000000" w:sz="4" w:space="0"/>
            </w:tcBorders>
            <w:vAlign w:val="center"/>
          </w:tcPr>
          <w:p w:rsidRPr="008B2D4F" w:rsidR="009B5273" w:rsidP="00133FF1" w:rsidRDefault="009B5273" w14:paraId="5F6FF5D4" w14:textId="77777777">
            <w:pPr>
              <w:snapToGrid w:val="0"/>
              <w:spacing w:line="360" w:lineRule="auto"/>
              <w:rPr>
                <w:rFonts w:ascii="Arial" w:hAnsi="Arial" w:cs="Arial"/>
              </w:rPr>
            </w:pPr>
          </w:p>
        </w:tc>
      </w:tr>
      <w:tr w:rsidR="009B5273" w:rsidTr="00133FF1" w14:paraId="62E7C0BD" w14:textId="77777777">
        <w:tc>
          <w:tcPr>
            <w:tcW w:w="1985" w:type="dxa"/>
            <w:tcBorders>
              <w:left w:val="single" w:color="000000" w:sz="4" w:space="0"/>
              <w:bottom w:val="single" w:color="000000" w:sz="4" w:space="0"/>
            </w:tcBorders>
            <w:vAlign w:val="center"/>
          </w:tcPr>
          <w:p w:rsidRPr="008B2D4F" w:rsidR="009B5273" w:rsidP="00133FF1" w:rsidRDefault="009B5273" w14:paraId="7C62DD6F" w14:textId="77777777">
            <w:pPr>
              <w:snapToGrid w:val="0"/>
              <w:rPr>
                <w:rFonts w:ascii="Arial" w:hAnsi="Arial" w:cs="Arial"/>
              </w:rPr>
            </w:pPr>
            <w:r>
              <w:rPr>
                <w:rFonts w:ascii="Arial" w:hAnsi="Arial" w:cs="Arial"/>
              </w:rPr>
              <w:t>City, Province, Postal Code:</w:t>
            </w:r>
          </w:p>
        </w:tc>
        <w:tc>
          <w:tcPr>
            <w:tcW w:w="7513" w:type="dxa"/>
            <w:tcBorders>
              <w:left w:val="single" w:color="000000" w:sz="4" w:space="0"/>
              <w:bottom w:val="single" w:color="000000" w:sz="4" w:space="0"/>
              <w:right w:val="single" w:color="000000" w:sz="4" w:space="0"/>
            </w:tcBorders>
            <w:vAlign w:val="center"/>
          </w:tcPr>
          <w:p w:rsidRPr="008B2D4F" w:rsidR="009B5273" w:rsidP="00133FF1" w:rsidRDefault="009B5273" w14:paraId="77D5DF63" w14:textId="77777777">
            <w:pPr>
              <w:snapToGrid w:val="0"/>
              <w:spacing w:line="360" w:lineRule="auto"/>
              <w:rPr>
                <w:rFonts w:ascii="Arial" w:hAnsi="Arial" w:cs="Arial"/>
              </w:rPr>
            </w:pPr>
          </w:p>
        </w:tc>
      </w:tr>
      <w:tr w:rsidR="009B5273" w:rsidTr="00133FF1" w14:paraId="23E7593B" w14:textId="77777777">
        <w:tc>
          <w:tcPr>
            <w:tcW w:w="1985" w:type="dxa"/>
            <w:tcBorders>
              <w:left w:val="single" w:color="000000" w:sz="4" w:space="0"/>
              <w:bottom w:val="single" w:color="000000" w:sz="4" w:space="0"/>
            </w:tcBorders>
            <w:vAlign w:val="center"/>
          </w:tcPr>
          <w:p w:rsidRPr="008B2D4F" w:rsidR="009B5273" w:rsidP="00133FF1" w:rsidRDefault="009B5273" w14:paraId="6FDA0287" w14:textId="77777777">
            <w:pPr>
              <w:snapToGrid w:val="0"/>
              <w:rPr>
                <w:rFonts w:ascii="Arial" w:hAnsi="Arial" w:cs="Arial"/>
              </w:rPr>
            </w:pPr>
            <w:r w:rsidRPr="008B2D4F">
              <w:rPr>
                <w:rFonts w:ascii="Arial" w:hAnsi="Arial" w:cs="Arial"/>
              </w:rPr>
              <w:t>Phone:</w:t>
            </w:r>
          </w:p>
        </w:tc>
        <w:tc>
          <w:tcPr>
            <w:tcW w:w="7513" w:type="dxa"/>
            <w:tcBorders>
              <w:left w:val="single" w:color="000000" w:sz="4" w:space="0"/>
              <w:bottom w:val="single" w:color="000000" w:sz="4" w:space="0"/>
              <w:right w:val="single" w:color="000000" w:sz="4" w:space="0"/>
            </w:tcBorders>
            <w:vAlign w:val="center"/>
          </w:tcPr>
          <w:p w:rsidRPr="008B2D4F" w:rsidR="009B5273" w:rsidP="00133FF1" w:rsidRDefault="009B5273" w14:paraId="199FD627" w14:textId="77777777">
            <w:pPr>
              <w:snapToGrid w:val="0"/>
              <w:spacing w:line="360" w:lineRule="auto"/>
              <w:rPr>
                <w:rFonts w:ascii="Arial" w:hAnsi="Arial" w:cs="Arial"/>
              </w:rPr>
            </w:pPr>
          </w:p>
        </w:tc>
      </w:tr>
      <w:tr w:rsidR="009B5273" w:rsidTr="00133FF1" w14:paraId="583ABE12" w14:textId="77777777">
        <w:tc>
          <w:tcPr>
            <w:tcW w:w="1985" w:type="dxa"/>
            <w:tcBorders>
              <w:left w:val="single" w:color="000000" w:sz="4" w:space="0"/>
              <w:bottom w:val="single" w:color="000000" w:sz="4" w:space="0"/>
            </w:tcBorders>
            <w:vAlign w:val="center"/>
          </w:tcPr>
          <w:p w:rsidRPr="008B2D4F" w:rsidR="009B5273" w:rsidP="00133FF1" w:rsidRDefault="009B5273" w14:paraId="7D56F5B6" w14:textId="77777777">
            <w:pPr>
              <w:snapToGrid w:val="0"/>
              <w:rPr>
                <w:rFonts w:ascii="Arial" w:hAnsi="Arial" w:cs="Arial"/>
              </w:rPr>
            </w:pPr>
            <w:r w:rsidRPr="008B2D4F">
              <w:rPr>
                <w:rFonts w:ascii="Arial" w:hAnsi="Arial" w:cs="Arial"/>
              </w:rPr>
              <w:t>Email:</w:t>
            </w:r>
          </w:p>
        </w:tc>
        <w:tc>
          <w:tcPr>
            <w:tcW w:w="7513" w:type="dxa"/>
            <w:tcBorders>
              <w:left w:val="single" w:color="000000" w:sz="4" w:space="0"/>
              <w:bottom w:val="single" w:color="000000" w:sz="4" w:space="0"/>
              <w:right w:val="single" w:color="000000" w:sz="4" w:space="0"/>
            </w:tcBorders>
            <w:vAlign w:val="center"/>
          </w:tcPr>
          <w:p w:rsidRPr="008B2D4F" w:rsidR="009B5273" w:rsidP="00133FF1" w:rsidRDefault="009B5273" w14:paraId="0C1D39B0" w14:textId="77777777">
            <w:pPr>
              <w:snapToGrid w:val="0"/>
              <w:spacing w:line="360" w:lineRule="auto"/>
              <w:rPr>
                <w:rFonts w:ascii="Arial" w:hAnsi="Arial" w:cs="Arial"/>
              </w:rPr>
            </w:pPr>
          </w:p>
        </w:tc>
      </w:tr>
      <w:tr w:rsidR="009B5273" w:rsidTr="00133FF1" w14:paraId="5C20B9B0" w14:textId="77777777">
        <w:tc>
          <w:tcPr>
            <w:tcW w:w="1985" w:type="dxa"/>
            <w:tcBorders>
              <w:left w:val="single" w:color="000000" w:sz="4" w:space="0"/>
              <w:bottom w:val="single" w:color="000000" w:sz="4" w:space="0"/>
            </w:tcBorders>
            <w:vAlign w:val="center"/>
          </w:tcPr>
          <w:p w:rsidRPr="008B2D4F" w:rsidR="009B5273" w:rsidP="00133FF1" w:rsidRDefault="009B5273" w14:paraId="609AAE06" w14:textId="77777777">
            <w:pPr>
              <w:snapToGrid w:val="0"/>
              <w:rPr>
                <w:rFonts w:ascii="Arial" w:hAnsi="Arial" w:cs="Arial"/>
              </w:rPr>
            </w:pPr>
            <w:r w:rsidRPr="008B2D4F">
              <w:rPr>
                <w:rFonts w:ascii="Arial" w:hAnsi="Arial" w:cs="Arial"/>
              </w:rPr>
              <w:t>Website:</w:t>
            </w:r>
          </w:p>
        </w:tc>
        <w:tc>
          <w:tcPr>
            <w:tcW w:w="7513" w:type="dxa"/>
            <w:tcBorders>
              <w:left w:val="single" w:color="000000" w:sz="4" w:space="0"/>
              <w:bottom w:val="single" w:color="000000" w:sz="4" w:space="0"/>
              <w:right w:val="single" w:color="000000" w:sz="4" w:space="0"/>
            </w:tcBorders>
            <w:vAlign w:val="center"/>
          </w:tcPr>
          <w:p w:rsidRPr="008B2D4F" w:rsidR="009B5273" w:rsidP="00133FF1" w:rsidRDefault="009B5273" w14:paraId="29131531" w14:textId="77777777">
            <w:pPr>
              <w:snapToGrid w:val="0"/>
              <w:spacing w:line="360" w:lineRule="auto"/>
              <w:rPr>
                <w:rFonts w:ascii="Arial" w:hAnsi="Arial" w:cs="Arial"/>
                <w:bCs/>
              </w:rPr>
            </w:pPr>
          </w:p>
        </w:tc>
      </w:tr>
    </w:tbl>
    <w:p w:rsidR="009B5273" w:rsidP="00E4568D" w:rsidRDefault="009B5273" w14:paraId="51E1460C" w14:textId="77777777">
      <w:pPr>
        <w:rPr>
          <w:rFonts w:ascii="Arial" w:hAnsi="Arial" w:cs="Arial"/>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55"/>
        <w:gridCol w:w="7543"/>
      </w:tblGrid>
      <w:tr w:rsidRPr="008B2D4F" w:rsidR="009B5273" w:rsidTr="00133FF1" w14:paraId="73281CB6" w14:textId="77777777">
        <w:tc>
          <w:tcPr>
            <w:tcW w:w="4820" w:type="dxa"/>
            <w:gridSpan w:val="2"/>
            <w:vAlign w:val="center"/>
          </w:tcPr>
          <w:p w:rsidRPr="009B5273" w:rsidR="009B5273" w:rsidP="00133FF1" w:rsidRDefault="009B5273" w14:paraId="4A492548" w14:textId="2644087F">
            <w:pPr>
              <w:rPr>
                <w:rFonts w:ascii="Arial" w:hAnsi="Arial" w:cs="Arial"/>
                <w:b/>
              </w:rPr>
            </w:pPr>
            <w:r w:rsidRPr="008B2D4F">
              <w:rPr>
                <w:rFonts w:ascii="Arial" w:hAnsi="Arial" w:cs="Arial"/>
                <w:b/>
              </w:rPr>
              <w:t>Contact</w:t>
            </w:r>
          </w:p>
        </w:tc>
      </w:tr>
      <w:tr w:rsidRPr="008B2D4F" w:rsidR="009B5273" w:rsidTr="00133FF1" w14:paraId="7C410155" w14:textId="77777777">
        <w:tc>
          <w:tcPr>
            <w:tcW w:w="992" w:type="dxa"/>
            <w:vAlign w:val="center"/>
          </w:tcPr>
          <w:p w:rsidRPr="008B2D4F" w:rsidR="009B5273" w:rsidP="00133FF1" w:rsidRDefault="009B5273" w14:paraId="64E25EFC" w14:textId="77777777">
            <w:pPr>
              <w:rPr>
                <w:rFonts w:ascii="Arial" w:hAnsi="Arial" w:cs="Arial"/>
              </w:rPr>
            </w:pPr>
            <w:r w:rsidRPr="008B2D4F">
              <w:rPr>
                <w:rFonts w:ascii="Arial" w:hAnsi="Arial" w:cs="Arial"/>
                <w:noProof/>
              </w:rPr>
              <w:t>Name:</w:t>
            </w:r>
          </w:p>
        </w:tc>
        <w:tc>
          <w:tcPr>
            <w:tcW w:w="3828" w:type="dxa"/>
          </w:tcPr>
          <w:p w:rsidRPr="008B2D4F" w:rsidR="009B5273" w:rsidP="00E6743F" w:rsidRDefault="009B5273" w14:paraId="5B62E6E7" w14:textId="77777777">
            <w:pPr>
              <w:spacing w:line="360" w:lineRule="auto"/>
              <w:rPr>
                <w:rFonts w:ascii="Arial" w:hAnsi="Arial" w:cs="Arial"/>
              </w:rPr>
            </w:pPr>
          </w:p>
        </w:tc>
      </w:tr>
      <w:tr w:rsidRPr="008B2D4F" w:rsidR="009B5273" w:rsidTr="00133FF1" w14:paraId="24444C4C" w14:textId="77777777">
        <w:tc>
          <w:tcPr>
            <w:tcW w:w="992" w:type="dxa"/>
            <w:vAlign w:val="center"/>
          </w:tcPr>
          <w:p w:rsidRPr="008B2D4F" w:rsidR="009B5273" w:rsidP="00133FF1" w:rsidRDefault="009B5273" w14:paraId="64DD1CC7" w14:textId="77777777">
            <w:pPr>
              <w:rPr>
                <w:rFonts w:ascii="Arial" w:hAnsi="Arial" w:cs="Arial"/>
              </w:rPr>
            </w:pPr>
            <w:r w:rsidRPr="008B2D4F">
              <w:rPr>
                <w:rFonts w:ascii="Arial" w:hAnsi="Arial" w:cs="Arial"/>
              </w:rPr>
              <w:t>Title:</w:t>
            </w:r>
          </w:p>
        </w:tc>
        <w:tc>
          <w:tcPr>
            <w:tcW w:w="3828" w:type="dxa"/>
          </w:tcPr>
          <w:p w:rsidRPr="008B2D4F" w:rsidR="009B5273" w:rsidP="00E6743F" w:rsidRDefault="009B5273" w14:paraId="11A5E4B9" w14:textId="77777777">
            <w:pPr>
              <w:spacing w:line="360" w:lineRule="auto"/>
              <w:rPr>
                <w:rFonts w:ascii="Arial" w:hAnsi="Arial" w:cs="Arial"/>
              </w:rPr>
            </w:pPr>
          </w:p>
        </w:tc>
      </w:tr>
      <w:tr w:rsidRPr="008B2D4F" w:rsidR="009B5273" w:rsidTr="00133FF1" w14:paraId="617CC672" w14:textId="77777777">
        <w:tc>
          <w:tcPr>
            <w:tcW w:w="992" w:type="dxa"/>
            <w:vAlign w:val="center"/>
          </w:tcPr>
          <w:p w:rsidRPr="008B2D4F" w:rsidR="009B5273" w:rsidP="00133FF1" w:rsidRDefault="009B5273" w14:paraId="6B2FD733" w14:textId="77777777">
            <w:pPr>
              <w:rPr>
                <w:rFonts w:ascii="Arial" w:hAnsi="Arial" w:cs="Arial"/>
              </w:rPr>
            </w:pPr>
            <w:r w:rsidRPr="008B2D4F">
              <w:rPr>
                <w:rFonts w:ascii="Arial" w:hAnsi="Arial" w:cs="Arial"/>
              </w:rPr>
              <w:t>Phone:</w:t>
            </w:r>
          </w:p>
        </w:tc>
        <w:tc>
          <w:tcPr>
            <w:tcW w:w="3828" w:type="dxa"/>
          </w:tcPr>
          <w:p w:rsidRPr="008B2D4F" w:rsidR="009B5273" w:rsidP="00E6743F" w:rsidRDefault="009B5273" w14:paraId="255FA655" w14:textId="77777777">
            <w:pPr>
              <w:spacing w:line="360" w:lineRule="auto"/>
              <w:rPr>
                <w:rFonts w:ascii="Arial" w:hAnsi="Arial" w:cs="Arial"/>
              </w:rPr>
            </w:pPr>
          </w:p>
        </w:tc>
      </w:tr>
      <w:tr w:rsidRPr="008B2D4F" w:rsidR="009B5273" w:rsidTr="00133FF1" w14:paraId="3F86E147" w14:textId="77777777">
        <w:tc>
          <w:tcPr>
            <w:tcW w:w="992" w:type="dxa"/>
            <w:vAlign w:val="center"/>
          </w:tcPr>
          <w:p w:rsidRPr="008B2D4F" w:rsidR="009B5273" w:rsidP="00133FF1" w:rsidRDefault="009B5273" w14:paraId="0AD5ECC4" w14:textId="77777777">
            <w:pPr>
              <w:rPr>
                <w:rFonts w:ascii="Arial" w:hAnsi="Arial" w:cs="Arial"/>
              </w:rPr>
            </w:pPr>
            <w:r w:rsidRPr="008B2D4F">
              <w:rPr>
                <w:rFonts w:ascii="Arial" w:hAnsi="Arial" w:cs="Arial"/>
              </w:rPr>
              <w:t>Email:</w:t>
            </w:r>
          </w:p>
        </w:tc>
        <w:tc>
          <w:tcPr>
            <w:tcW w:w="3828" w:type="dxa"/>
          </w:tcPr>
          <w:p w:rsidRPr="008B2D4F" w:rsidR="009B5273" w:rsidP="00E6743F" w:rsidRDefault="009B5273" w14:paraId="4BE8DD84" w14:textId="77777777">
            <w:pPr>
              <w:spacing w:line="360" w:lineRule="auto"/>
              <w:rPr>
                <w:rFonts w:ascii="Arial" w:hAnsi="Arial" w:cs="Arial"/>
              </w:rPr>
            </w:pPr>
          </w:p>
        </w:tc>
      </w:tr>
    </w:tbl>
    <w:p w:rsidR="009B5273" w:rsidP="00D71B2A" w:rsidRDefault="009B5273" w14:paraId="347D2FD8" w14:textId="77777777">
      <w:pPr>
        <w:rPr>
          <w:rFonts w:ascii="Arial" w:hAnsi="Arial" w:cs="Arial"/>
          <w:b/>
        </w:rPr>
      </w:pPr>
    </w:p>
    <w:p w:rsidR="00635BBD" w:rsidP="233545A1" w:rsidRDefault="0024277E" w14:paraId="13587A8D" w14:textId="4A3D2007">
      <w:pPr>
        <w:rPr>
          <w:rFonts w:ascii="Arial" w:hAnsi="Arial" w:cs="Arial"/>
          <w:b/>
          <w:bCs/>
        </w:rPr>
      </w:pPr>
      <w:r w:rsidRPr="7ADB7E3F">
        <w:rPr>
          <w:rFonts w:ascii="Arial" w:hAnsi="Arial" w:cs="Arial"/>
          <w:b/>
          <w:bCs/>
        </w:rPr>
        <w:t>Associate</w:t>
      </w:r>
      <w:r w:rsidRPr="7ADB7E3F" w:rsidR="00D71B2A">
        <w:rPr>
          <w:rFonts w:ascii="Arial" w:hAnsi="Arial" w:cs="Arial"/>
          <w:b/>
          <w:bCs/>
        </w:rPr>
        <w:t xml:space="preserve"> Fee</w:t>
      </w:r>
      <w:r w:rsidRPr="6B602893" w:rsidR="047C64C3">
        <w:rPr>
          <w:rFonts w:ascii="Arial" w:hAnsi="Arial" w:cs="Arial"/>
          <w:b/>
          <w:bCs/>
        </w:rPr>
        <w:t xml:space="preserve"> Schedule</w:t>
      </w:r>
      <w:r w:rsidRPr="7ADB7E3F" w:rsidR="00D71B2A">
        <w:rPr>
          <w:rFonts w:ascii="Arial" w:hAnsi="Arial" w:cs="Arial"/>
          <w:b/>
          <w:bCs/>
        </w:rPr>
        <w:t xml:space="preserve">: </w:t>
      </w:r>
      <w:r w:rsidRPr="7ADB7E3F" w:rsidR="00635BBD">
        <w:rPr>
          <w:rFonts w:ascii="Arial" w:hAnsi="Arial" w:cs="Arial"/>
          <w:b/>
          <w:bCs/>
        </w:rPr>
        <w:t xml:space="preserve"> </w:t>
      </w:r>
    </w:p>
    <w:p w:rsidRPr="00661F8E" w:rsidR="00D71B2A" w:rsidP="62DA3FC2" w:rsidRDefault="00D71B2A" w14:paraId="61B39FD0" w14:textId="5FF0A5E8">
      <w:pPr>
        <w:rPr>
          <w:rFonts w:ascii="Arial" w:hAnsi="Arial" w:cs="Arial"/>
          <w:b/>
          <w:bCs/>
          <w:sz w:val="16"/>
          <w:szCs w:val="16"/>
        </w:rPr>
      </w:pPr>
    </w:p>
    <w:tbl>
      <w:tblPr>
        <w:tblW w:w="8835" w:type="dxa"/>
        <w:tblInd w:w="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1275"/>
        <w:gridCol w:w="1485"/>
        <w:gridCol w:w="1695"/>
        <w:gridCol w:w="1695"/>
      </w:tblGrid>
      <w:tr w:rsidRPr="008C2FBD" w:rsidR="008C2FBD" w:rsidTr="2D7F8C0B" w14:paraId="2E10381E" w14:textId="77777777">
        <w:trPr>
          <w:trHeight w:val="300"/>
        </w:trPr>
        <w:tc>
          <w:tcPr>
            <w:tcW w:w="2685" w:type="dxa"/>
            <w:vMerge w:val="restart"/>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8C2FBD" w:rsidR="008C2FBD" w:rsidP="008C2FBD" w:rsidRDefault="008C2FBD" w14:paraId="1145D204" w14:textId="77777777">
            <w:pPr>
              <w:textAlignment w:val="baseline"/>
              <w:rPr>
                <w:rFonts w:ascii="Segoe UI" w:hAnsi="Segoe UI" w:cs="Segoe UI"/>
                <w:sz w:val="18"/>
                <w:szCs w:val="18"/>
                <w:lang w:val="en-CA" w:eastAsia="en-CA"/>
              </w:rPr>
            </w:pPr>
            <w:r w:rsidRPr="008C2FBD">
              <w:rPr>
                <w:rFonts w:ascii="Arial" w:hAnsi="Arial" w:cs="Arial"/>
                <w:sz w:val="22"/>
                <w:szCs w:val="22"/>
                <w:lang w:val="en-CA" w:eastAsia="en-CA"/>
              </w:rPr>
              <w:t> </w:t>
            </w:r>
          </w:p>
        </w:tc>
        <w:tc>
          <w:tcPr>
            <w:tcW w:w="2760" w:type="dxa"/>
            <w:gridSpan w:val="2"/>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8C2FBD" w:rsidR="008C2FBD" w:rsidP="008C2FBD" w:rsidRDefault="008C2FBD" w14:paraId="3E9693EF" w14:textId="77777777">
            <w:pPr>
              <w:jc w:val="center"/>
              <w:textAlignment w:val="baseline"/>
              <w:rPr>
                <w:rFonts w:ascii="Segoe UI" w:hAnsi="Segoe UI" w:cs="Segoe UI"/>
                <w:sz w:val="18"/>
                <w:szCs w:val="18"/>
                <w:lang w:val="en-CA" w:eastAsia="en-CA"/>
              </w:rPr>
            </w:pPr>
            <w:r w:rsidRPr="008C2FBD">
              <w:rPr>
                <w:rFonts w:ascii="Arial" w:hAnsi="Arial" w:cs="Arial"/>
                <w:b/>
                <w:bCs/>
                <w:sz w:val="22"/>
                <w:szCs w:val="22"/>
                <w:lang w:val="en-CA" w:eastAsia="en-CA"/>
              </w:rPr>
              <w:t>Settler-led</w:t>
            </w:r>
            <w:r w:rsidRPr="008C2FBD">
              <w:rPr>
                <w:rFonts w:ascii="Arial" w:hAnsi="Arial" w:cs="Arial"/>
                <w:sz w:val="22"/>
                <w:szCs w:val="22"/>
                <w:lang w:val="en-CA" w:eastAsia="en-CA"/>
              </w:rPr>
              <w:t> </w:t>
            </w:r>
          </w:p>
        </w:tc>
        <w:tc>
          <w:tcPr>
            <w:tcW w:w="3390" w:type="dxa"/>
            <w:gridSpan w:val="2"/>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8C2FBD" w:rsidR="008C2FBD" w:rsidP="008C2FBD" w:rsidRDefault="008C2FBD" w14:paraId="31B5FF4F" w14:textId="77777777">
            <w:pPr>
              <w:jc w:val="center"/>
              <w:textAlignment w:val="baseline"/>
              <w:rPr>
                <w:rFonts w:ascii="Segoe UI" w:hAnsi="Segoe UI" w:cs="Segoe UI"/>
                <w:sz w:val="18"/>
                <w:szCs w:val="18"/>
                <w:lang w:val="en-CA" w:eastAsia="en-CA"/>
              </w:rPr>
            </w:pPr>
            <w:r w:rsidRPr="008C2FBD">
              <w:rPr>
                <w:rFonts w:ascii="Arial" w:hAnsi="Arial" w:cs="Arial"/>
                <w:b/>
                <w:bCs/>
                <w:sz w:val="22"/>
                <w:szCs w:val="22"/>
                <w:lang w:val="en-CA" w:eastAsia="en-CA"/>
              </w:rPr>
              <w:t>Indigenous-led</w:t>
            </w:r>
            <w:r w:rsidRPr="008C2FBD">
              <w:rPr>
                <w:rFonts w:ascii="Arial" w:hAnsi="Arial" w:cs="Arial"/>
                <w:sz w:val="22"/>
                <w:szCs w:val="22"/>
                <w:lang w:val="en-CA" w:eastAsia="en-CA"/>
              </w:rPr>
              <w:t> </w:t>
            </w:r>
          </w:p>
        </w:tc>
      </w:tr>
      <w:tr w:rsidRPr="008C2FBD" w:rsidR="008C2FBD" w:rsidTr="2D7F8C0B" w14:paraId="78937B3D" w14:textId="77777777">
        <w:trPr>
          <w:trHeight w:val="300"/>
        </w:trPr>
        <w:tc>
          <w:tcPr>
            <w:tcW w:w="0" w:type="auto"/>
            <w:vMerge/>
            <w:tcBorders/>
            <w:tcMar/>
            <w:vAlign w:val="center"/>
            <w:hideMark/>
          </w:tcPr>
          <w:p w:rsidRPr="008C2FBD" w:rsidR="008C2FBD" w:rsidP="008C2FBD" w:rsidRDefault="008C2FBD" w14:paraId="3F459623" w14:textId="77777777">
            <w:pPr>
              <w:rPr>
                <w:rFonts w:ascii="Segoe UI" w:hAnsi="Segoe UI" w:cs="Segoe UI"/>
                <w:sz w:val="18"/>
                <w:szCs w:val="18"/>
                <w:lang w:val="en-CA" w:eastAsia="en-CA"/>
              </w:rPr>
            </w:pPr>
          </w:p>
        </w:tc>
        <w:tc>
          <w:tcPr>
            <w:tcW w:w="1275"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8C2FBD" w:rsidR="008C2FBD" w:rsidP="008C2FBD" w:rsidRDefault="008C2FBD" w14:paraId="6B9DA23E" w14:textId="77777777">
            <w:pPr>
              <w:jc w:val="center"/>
              <w:textAlignment w:val="baseline"/>
              <w:rPr>
                <w:rFonts w:ascii="Segoe UI" w:hAnsi="Segoe UI" w:cs="Segoe UI"/>
                <w:sz w:val="18"/>
                <w:szCs w:val="18"/>
                <w:lang w:val="en-CA" w:eastAsia="en-CA"/>
              </w:rPr>
            </w:pPr>
            <w:r w:rsidRPr="008C2FBD">
              <w:rPr>
                <w:rFonts w:ascii="Arial" w:hAnsi="Arial" w:cs="Arial"/>
                <w:b/>
                <w:bCs/>
                <w:sz w:val="22"/>
                <w:szCs w:val="22"/>
                <w:lang w:val="en-CA" w:eastAsia="en-CA"/>
              </w:rPr>
              <w:t>Fees</w:t>
            </w:r>
            <w:r w:rsidRPr="008C2FBD">
              <w:rPr>
                <w:rFonts w:ascii="Arial" w:hAnsi="Arial" w:cs="Arial"/>
                <w:sz w:val="22"/>
                <w:szCs w:val="22"/>
                <w:lang w:val="en-CA" w:eastAsia="en-CA"/>
              </w:rPr>
              <w:t> </w:t>
            </w:r>
          </w:p>
          <w:p w:rsidRPr="008C2FBD" w:rsidR="008C2FBD" w:rsidP="008C2FBD" w:rsidRDefault="008C2FBD" w14:paraId="19660316" w14:textId="4E9049D5">
            <w:pPr>
              <w:jc w:val="center"/>
              <w:textAlignment w:val="baseline"/>
              <w:rPr>
                <w:rFonts w:ascii="Segoe UI" w:hAnsi="Segoe UI" w:cs="Segoe UI"/>
                <w:sz w:val="18"/>
                <w:szCs w:val="18"/>
                <w:lang w:val="en-CA" w:eastAsia="en-CA"/>
              </w:rPr>
            </w:pPr>
            <w:r w:rsidRPr="39CE35AB" w:rsidR="008C2FBD">
              <w:rPr>
                <w:rFonts w:ascii="Arial" w:hAnsi="Arial" w:cs="Arial"/>
                <w:b w:val="1"/>
                <w:bCs w:val="1"/>
                <w:sz w:val="22"/>
                <w:szCs w:val="22"/>
                <w:lang w:val="en-CA" w:eastAsia="en-CA"/>
              </w:rPr>
              <w:t>202</w:t>
            </w:r>
            <w:r w:rsidRPr="39CE35AB" w:rsidR="51B22E8D">
              <w:rPr>
                <w:rFonts w:ascii="Arial" w:hAnsi="Arial" w:cs="Arial"/>
                <w:b w:val="1"/>
                <w:bCs w:val="1"/>
                <w:sz w:val="22"/>
                <w:szCs w:val="22"/>
                <w:lang w:val="en-CA" w:eastAsia="en-CA"/>
              </w:rPr>
              <w:t>6</w:t>
            </w:r>
            <w:r w:rsidRPr="39CE35AB" w:rsidR="008C2FBD">
              <w:rPr>
                <w:rFonts w:ascii="Arial" w:hAnsi="Arial" w:cs="Arial"/>
                <w:b w:val="1"/>
                <w:bCs w:val="1"/>
                <w:sz w:val="22"/>
                <w:szCs w:val="22"/>
                <w:lang w:val="en-CA" w:eastAsia="en-CA"/>
              </w:rPr>
              <w:t>-202</w:t>
            </w:r>
            <w:r w:rsidRPr="39CE35AB" w:rsidR="4D179861">
              <w:rPr>
                <w:rFonts w:ascii="Arial" w:hAnsi="Arial" w:cs="Arial"/>
                <w:b w:val="1"/>
                <w:bCs w:val="1"/>
                <w:sz w:val="22"/>
                <w:szCs w:val="22"/>
                <w:lang w:val="en-CA" w:eastAsia="en-CA"/>
              </w:rPr>
              <w:t>7</w:t>
            </w:r>
            <w:r w:rsidRPr="39CE35AB" w:rsidR="008C2FBD">
              <w:rPr>
                <w:rFonts w:ascii="Arial" w:hAnsi="Arial" w:cs="Arial"/>
                <w:sz w:val="22"/>
                <w:szCs w:val="22"/>
                <w:lang w:val="en-CA" w:eastAsia="en-CA"/>
              </w:rPr>
              <w:t> </w:t>
            </w:r>
          </w:p>
        </w:tc>
        <w:tc>
          <w:tcPr>
            <w:tcW w:w="1485"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8C2FBD" w:rsidR="008C2FBD" w:rsidP="008C2FBD" w:rsidRDefault="008C2FBD" w14:paraId="79911F75" w14:textId="77777777">
            <w:pPr>
              <w:jc w:val="center"/>
              <w:textAlignment w:val="baseline"/>
              <w:rPr>
                <w:rFonts w:ascii="Segoe UI" w:hAnsi="Segoe UI" w:cs="Segoe UI"/>
                <w:sz w:val="18"/>
                <w:szCs w:val="18"/>
                <w:lang w:val="en-CA" w:eastAsia="en-CA"/>
              </w:rPr>
            </w:pPr>
            <w:r w:rsidRPr="008C2FBD">
              <w:rPr>
                <w:rFonts w:ascii="Arial" w:hAnsi="Arial" w:cs="Arial"/>
                <w:b/>
                <w:bCs/>
                <w:sz w:val="22"/>
                <w:szCs w:val="22"/>
                <w:lang w:val="en-CA" w:eastAsia="en-CA"/>
              </w:rPr>
              <w:t>Early Bird Discount</w:t>
            </w:r>
            <w:r w:rsidRPr="008C2FBD">
              <w:rPr>
                <w:rFonts w:ascii="Arial" w:hAnsi="Arial" w:cs="Arial"/>
                <w:sz w:val="22"/>
                <w:szCs w:val="22"/>
                <w:lang w:val="en-CA" w:eastAsia="en-CA"/>
              </w:rPr>
              <w:t> </w:t>
            </w:r>
          </w:p>
          <w:p w:rsidRPr="008C2FBD" w:rsidR="008C2FBD" w:rsidP="008C2FBD" w:rsidRDefault="008C2FBD" w14:paraId="4F70BBBF" w14:textId="77777777">
            <w:pPr>
              <w:jc w:val="center"/>
              <w:textAlignment w:val="baseline"/>
              <w:rPr>
                <w:rFonts w:ascii="Segoe UI" w:hAnsi="Segoe UI" w:cs="Segoe UI"/>
                <w:sz w:val="18"/>
                <w:szCs w:val="18"/>
                <w:lang w:val="en-CA" w:eastAsia="en-CA"/>
              </w:rPr>
            </w:pPr>
            <w:r w:rsidRPr="008C2FBD">
              <w:rPr>
                <w:rFonts w:ascii="Arial" w:hAnsi="Arial" w:cs="Arial"/>
                <w:b/>
                <w:bCs/>
                <w:sz w:val="22"/>
                <w:szCs w:val="22"/>
                <w:lang w:val="en-CA" w:eastAsia="en-CA"/>
              </w:rPr>
              <w:t>to July 19th</w:t>
            </w:r>
            <w:r w:rsidRPr="008C2FBD">
              <w:rPr>
                <w:rFonts w:ascii="Arial" w:hAnsi="Arial" w:cs="Arial"/>
                <w:sz w:val="22"/>
                <w:szCs w:val="22"/>
                <w:lang w:val="en-CA" w:eastAsia="en-CA"/>
              </w:rPr>
              <w:t> </w:t>
            </w:r>
          </w:p>
        </w:tc>
        <w:tc>
          <w:tcPr>
            <w:tcW w:w="1695"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8C2FBD" w:rsidR="008C2FBD" w:rsidP="008C2FBD" w:rsidRDefault="008C2FBD" w14:paraId="32DF6C20" w14:textId="77777777">
            <w:pPr>
              <w:jc w:val="center"/>
              <w:textAlignment w:val="baseline"/>
              <w:rPr>
                <w:rFonts w:ascii="Segoe UI" w:hAnsi="Segoe UI" w:cs="Segoe UI"/>
                <w:sz w:val="18"/>
                <w:szCs w:val="18"/>
                <w:lang w:val="en-CA" w:eastAsia="en-CA"/>
              </w:rPr>
            </w:pPr>
            <w:r w:rsidRPr="008C2FBD">
              <w:rPr>
                <w:rFonts w:ascii="Arial" w:hAnsi="Arial" w:cs="Arial"/>
                <w:b/>
                <w:bCs/>
                <w:sz w:val="22"/>
                <w:szCs w:val="22"/>
                <w:lang w:val="en-CA" w:eastAsia="en-CA"/>
              </w:rPr>
              <w:t>Fees</w:t>
            </w:r>
            <w:r w:rsidRPr="008C2FBD">
              <w:rPr>
                <w:rFonts w:ascii="Arial" w:hAnsi="Arial" w:cs="Arial"/>
                <w:sz w:val="22"/>
                <w:szCs w:val="22"/>
                <w:lang w:val="en-CA" w:eastAsia="en-CA"/>
              </w:rPr>
              <w:t> </w:t>
            </w:r>
          </w:p>
          <w:p w:rsidRPr="008C2FBD" w:rsidR="008C2FBD" w:rsidP="008C2FBD" w:rsidRDefault="008C2FBD" w14:paraId="4043C404" w14:textId="26D6C296">
            <w:pPr>
              <w:jc w:val="center"/>
              <w:textAlignment w:val="baseline"/>
              <w:rPr>
                <w:rFonts w:ascii="Segoe UI" w:hAnsi="Segoe UI" w:cs="Segoe UI"/>
                <w:sz w:val="18"/>
                <w:szCs w:val="18"/>
                <w:lang w:val="en-CA" w:eastAsia="en-CA"/>
              </w:rPr>
            </w:pPr>
            <w:r w:rsidRPr="39CE35AB" w:rsidR="008C2FBD">
              <w:rPr>
                <w:rFonts w:ascii="Arial" w:hAnsi="Arial" w:cs="Arial"/>
                <w:b w:val="1"/>
                <w:bCs w:val="1"/>
                <w:sz w:val="22"/>
                <w:szCs w:val="22"/>
                <w:lang w:val="en-CA" w:eastAsia="en-CA"/>
              </w:rPr>
              <w:t>202</w:t>
            </w:r>
            <w:r w:rsidRPr="39CE35AB" w:rsidR="06257C02">
              <w:rPr>
                <w:rFonts w:ascii="Arial" w:hAnsi="Arial" w:cs="Arial"/>
                <w:b w:val="1"/>
                <w:bCs w:val="1"/>
                <w:sz w:val="22"/>
                <w:szCs w:val="22"/>
                <w:lang w:val="en-CA" w:eastAsia="en-CA"/>
              </w:rPr>
              <w:t>6</w:t>
            </w:r>
            <w:r w:rsidRPr="39CE35AB" w:rsidR="008C2FBD">
              <w:rPr>
                <w:rFonts w:ascii="Arial" w:hAnsi="Arial" w:cs="Arial"/>
                <w:b w:val="1"/>
                <w:bCs w:val="1"/>
                <w:sz w:val="22"/>
                <w:szCs w:val="22"/>
                <w:lang w:val="en-CA" w:eastAsia="en-CA"/>
              </w:rPr>
              <w:t>-202</w:t>
            </w:r>
            <w:r w:rsidRPr="39CE35AB" w:rsidR="4021C03D">
              <w:rPr>
                <w:rFonts w:ascii="Arial" w:hAnsi="Arial" w:cs="Arial"/>
                <w:b w:val="1"/>
                <w:bCs w:val="1"/>
                <w:sz w:val="22"/>
                <w:szCs w:val="22"/>
                <w:lang w:val="en-CA" w:eastAsia="en-CA"/>
              </w:rPr>
              <w:t>7</w:t>
            </w:r>
            <w:r w:rsidRPr="39CE35AB" w:rsidR="008C2FBD">
              <w:rPr>
                <w:rFonts w:ascii="Arial" w:hAnsi="Arial" w:cs="Arial"/>
                <w:sz w:val="22"/>
                <w:szCs w:val="22"/>
                <w:lang w:val="en-CA" w:eastAsia="en-CA"/>
              </w:rPr>
              <w:t> </w:t>
            </w:r>
          </w:p>
        </w:tc>
        <w:tc>
          <w:tcPr>
            <w:tcW w:w="1695"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8C2FBD" w:rsidR="008C2FBD" w:rsidP="008C2FBD" w:rsidRDefault="008C2FBD" w14:paraId="02C3B6BB" w14:textId="77777777">
            <w:pPr>
              <w:jc w:val="center"/>
              <w:textAlignment w:val="baseline"/>
              <w:rPr>
                <w:rFonts w:ascii="Segoe UI" w:hAnsi="Segoe UI" w:cs="Segoe UI"/>
                <w:sz w:val="18"/>
                <w:szCs w:val="18"/>
                <w:lang w:val="en-CA" w:eastAsia="en-CA"/>
              </w:rPr>
            </w:pPr>
            <w:r w:rsidRPr="008C2FBD">
              <w:rPr>
                <w:rFonts w:ascii="Arial" w:hAnsi="Arial" w:cs="Arial"/>
                <w:b/>
                <w:bCs/>
                <w:sz w:val="22"/>
                <w:szCs w:val="22"/>
                <w:lang w:val="en-CA" w:eastAsia="en-CA"/>
              </w:rPr>
              <w:t>Early Bird Discount</w:t>
            </w:r>
            <w:r w:rsidRPr="008C2FBD">
              <w:rPr>
                <w:rFonts w:ascii="Arial" w:hAnsi="Arial" w:cs="Arial"/>
                <w:sz w:val="22"/>
                <w:szCs w:val="22"/>
                <w:lang w:val="en-CA" w:eastAsia="en-CA"/>
              </w:rPr>
              <w:t> </w:t>
            </w:r>
          </w:p>
          <w:p w:rsidRPr="008C2FBD" w:rsidR="008C2FBD" w:rsidP="008C2FBD" w:rsidRDefault="008C2FBD" w14:paraId="2945DF47" w14:textId="77777777">
            <w:pPr>
              <w:jc w:val="center"/>
              <w:textAlignment w:val="baseline"/>
              <w:rPr>
                <w:rFonts w:ascii="Segoe UI" w:hAnsi="Segoe UI" w:cs="Segoe UI"/>
                <w:sz w:val="18"/>
                <w:szCs w:val="18"/>
                <w:lang w:val="en-CA" w:eastAsia="en-CA"/>
              </w:rPr>
            </w:pPr>
            <w:r w:rsidRPr="008C2FBD">
              <w:rPr>
                <w:rFonts w:ascii="Arial" w:hAnsi="Arial" w:cs="Arial"/>
                <w:b/>
                <w:bCs/>
                <w:sz w:val="22"/>
                <w:szCs w:val="22"/>
                <w:lang w:val="en-CA" w:eastAsia="en-CA"/>
              </w:rPr>
              <w:t>to July 19th</w:t>
            </w:r>
            <w:r w:rsidRPr="008C2FBD">
              <w:rPr>
                <w:rFonts w:ascii="Arial" w:hAnsi="Arial" w:cs="Arial"/>
                <w:sz w:val="22"/>
                <w:szCs w:val="22"/>
                <w:lang w:val="en-CA" w:eastAsia="en-CA"/>
              </w:rPr>
              <w:t> </w:t>
            </w:r>
          </w:p>
        </w:tc>
      </w:tr>
      <w:tr w:rsidRPr="008C2FBD" w:rsidR="008C2FBD" w:rsidTr="2D7F8C0B" w14:paraId="72554097"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574E2736" w:rsidRDefault="008C2FBD" w14:paraId="4CEBB8D6" w14:textId="77777777">
            <w:pPr>
              <w:jc w:val="center"/>
              <w:textAlignment w:val="baseline"/>
              <w:rPr>
                <w:rFonts w:ascii="Segoe UI" w:hAnsi="Segoe UI" w:cs="Segoe UI"/>
                <w:sz w:val="18"/>
                <w:szCs w:val="18"/>
                <w:lang w:val="en-CA" w:eastAsia="en-CA"/>
              </w:rPr>
            </w:pPr>
            <w:r w:rsidRPr="574E2736" w:rsidR="008C2FBD">
              <w:rPr>
                <w:rFonts w:ascii="Arial" w:hAnsi="Arial" w:cs="Arial"/>
                <w:b w:val="1"/>
                <w:bCs w:val="1"/>
                <w:sz w:val="22"/>
                <w:szCs w:val="22"/>
                <w:lang w:val="en-CA" w:eastAsia="en-CA"/>
              </w:rPr>
              <w:t>Associate</w:t>
            </w:r>
            <w:r w:rsidRPr="574E2736" w:rsidR="008C2FBD">
              <w:rPr>
                <w:rFonts w:ascii="Arial" w:hAnsi="Arial" w:cs="Arial"/>
                <w:sz w:val="22"/>
                <w:szCs w:val="22"/>
                <w:lang w:val="en-CA" w:eastAsia="en-CA"/>
              </w:rPr>
              <w:t> </w:t>
            </w:r>
          </w:p>
        </w:tc>
        <w:tc>
          <w:tcPr>
            <w:tcW w:w="127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0A1ED651" w14:textId="06B8B07E">
            <w:pPr>
              <w:jc w:val="center"/>
              <w:textAlignment w:val="baseline"/>
              <w:rPr>
                <w:rFonts w:ascii="Arial" w:hAnsi="Arial" w:cs="Arial"/>
                <w:sz w:val="22"/>
                <w:szCs w:val="22"/>
                <w:lang w:val="en-CA" w:eastAsia="en-CA"/>
              </w:rPr>
            </w:pPr>
            <w:r w:rsidRPr="2D7F8C0B" w:rsidR="3EC5475A">
              <w:rPr>
                <w:rFonts w:ascii="Arial" w:hAnsi="Arial" w:cs="Arial"/>
                <w:sz w:val="22"/>
                <w:szCs w:val="22"/>
                <w:lang w:val="en-CA" w:eastAsia="en-CA"/>
              </w:rPr>
              <w:t>595</w:t>
            </w:r>
          </w:p>
        </w:tc>
        <w:tc>
          <w:tcPr>
            <w:tcW w:w="14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2D7F8C0B" w:rsidRDefault="008C2FBD" w14:paraId="5C109C78" w14:textId="4C9C3042">
            <w:pPr>
              <w:pStyle w:val="Normal"/>
              <w:suppressLineNumbers w:val="0"/>
              <w:bidi w:val="0"/>
              <w:spacing w:before="0" w:beforeAutospacing="off" w:after="0" w:afterAutospacing="off" w:line="259" w:lineRule="auto"/>
              <w:ind w:left="0" w:right="0"/>
              <w:jc w:val="center"/>
            </w:pPr>
            <w:r w:rsidRPr="2D7F8C0B" w:rsidR="3EC5475A">
              <w:rPr>
                <w:rFonts w:ascii="Arial" w:hAnsi="Arial" w:cs="Arial"/>
                <w:sz w:val="22"/>
                <w:szCs w:val="22"/>
                <w:lang w:val="en-CA" w:eastAsia="en-CA"/>
              </w:rPr>
              <w:t>585</w:t>
            </w:r>
          </w:p>
        </w:tc>
        <w:tc>
          <w:tcPr>
            <w:tcW w:w="169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2D7F8C0B" w:rsidRDefault="008C2FBD" w14:paraId="044F8688" w14:textId="1D6D4917">
            <w:pPr>
              <w:pStyle w:val="Normal"/>
              <w:suppressLineNumbers w:val="0"/>
              <w:bidi w:val="0"/>
              <w:spacing w:before="0" w:beforeAutospacing="off" w:after="0" w:afterAutospacing="off" w:line="259" w:lineRule="auto"/>
              <w:ind w:left="0" w:right="0"/>
              <w:jc w:val="center"/>
            </w:pPr>
            <w:r w:rsidRPr="2D7F8C0B" w:rsidR="3EC5475A">
              <w:rPr>
                <w:rFonts w:ascii="Arial" w:hAnsi="Arial" w:cs="Arial"/>
                <w:color w:val="000000" w:themeColor="text1" w:themeTint="FF" w:themeShade="FF"/>
                <w:sz w:val="22"/>
                <w:szCs w:val="22"/>
                <w:lang w:val="en-CA" w:eastAsia="en-CA"/>
              </w:rPr>
              <w:t>100</w:t>
            </w:r>
          </w:p>
        </w:tc>
        <w:tc>
          <w:tcPr>
            <w:tcW w:w="169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2D7F8C0B" w:rsidRDefault="008C2FBD" w14:paraId="79E8C833" w14:textId="61E6007F">
            <w:pPr>
              <w:pStyle w:val="Normal"/>
              <w:suppressLineNumbers w:val="0"/>
              <w:bidi w:val="0"/>
              <w:spacing w:before="0" w:beforeAutospacing="off" w:after="0" w:afterAutospacing="off" w:line="259" w:lineRule="auto"/>
              <w:ind w:left="0" w:right="0"/>
              <w:jc w:val="center"/>
            </w:pPr>
            <w:r w:rsidRPr="2D7F8C0B" w:rsidR="3EC5475A">
              <w:rPr>
                <w:rFonts w:ascii="Arial" w:hAnsi="Arial" w:cs="Arial"/>
                <w:color w:val="000000" w:themeColor="text1" w:themeTint="FF" w:themeShade="FF"/>
                <w:sz w:val="22"/>
                <w:szCs w:val="22"/>
                <w:lang w:val="en-CA" w:eastAsia="en-CA"/>
              </w:rPr>
              <w:t>90</w:t>
            </w:r>
          </w:p>
        </w:tc>
      </w:tr>
      <w:tr w:rsidRPr="008C2FBD" w:rsidR="008C2FBD" w:rsidTr="2D7F8C0B" w14:paraId="718BF7C2"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574E2736" w:rsidRDefault="008C2FBD" w14:paraId="4B9BC8A1" w14:textId="77777777">
            <w:pPr>
              <w:jc w:val="center"/>
              <w:textAlignment w:val="baseline"/>
              <w:rPr>
                <w:rFonts w:ascii="Segoe UI" w:hAnsi="Segoe UI" w:cs="Segoe UI"/>
                <w:sz w:val="18"/>
                <w:szCs w:val="18"/>
                <w:lang w:val="en-CA" w:eastAsia="en-CA"/>
              </w:rPr>
            </w:pPr>
            <w:r w:rsidRPr="574E2736" w:rsidR="008C2FBD">
              <w:rPr>
                <w:rFonts w:ascii="Arial" w:hAnsi="Arial" w:cs="Arial"/>
                <w:b w:val="1"/>
                <w:bCs w:val="1"/>
                <w:sz w:val="22"/>
                <w:szCs w:val="22"/>
                <w:lang w:val="en-CA" w:eastAsia="en-CA"/>
              </w:rPr>
              <w:t>National Associate</w:t>
            </w:r>
            <w:r w:rsidRPr="574E2736" w:rsidR="008C2FBD">
              <w:rPr>
                <w:rFonts w:ascii="Arial" w:hAnsi="Arial" w:cs="Arial"/>
                <w:sz w:val="22"/>
                <w:szCs w:val="22"/>
                <w:lang w:val="en-CA" w:eastAsia="en-CA"/>
              </w:rPr>
              <w:t> </w:t>
            </w:r>
          </w:p>
        </w:tc>
        <w:tc>
          <w:tcPr>
            <w:tcW w:w="127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326CB85B" w14:textId="5B596788">
            <w:pPr>
              <w:jc w:val="center"/>
              <w:textAlignment w:val="baseline"/>
              <w:rPr>
                <w:rFonts w:ascii="Arial" w:hAnsi="Arial" w:cs="Arial"/>
                <w:sz w:val="22"/>
                <w:szCs w:val="22"/>
                <w:lang w:val="en-CA" w:eastAsia="en-CA"/>
              </w:rPr>
            </w:pPr>
          </w:p>
        </w:tc>
        <w:tc>
          <w:tcPr>
            <w:tcW w:w="14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0FE95C2B" w14:textId="3F548CD9">
            <w:pPr>
              <w:jc w:val="center"/>
              <w:textAlignment w:val="baseline"/>
              <w:rPr>
                <w:rFonts w:ascii="Arial" w:hAnsi="Arial" w:cs="Arial"/>
                <w:sz w:val="22"/>
                <w:szCs w:val="22"/>
                <w:lang w:val="en-CA" w:eastAsia="en-CA"/>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8C2FBD" w:rsidR="008C2FBD" w:rsidP="39CE35AB" w:rsidRDefault="008C2FBD" w14:paraId="0681A0B0" w14:textId="6AF7B091">
            <w:pPr>
              <w:jc w:val="center"/>
              <w:textAlignment w:val="baseline"/>
              <w:rPr>
                <w:rFonts w:ascii="Arial" w:hAnsi="Arial" w:cs="Arial"/>
                <w:sz w:val="22"/>
                <w:szCs w:val="22"/>
                <w:lang w:val="en-CA" w:eastAsia="en-CA"/>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8C2FBD" w:rsidR="008C2FBD" w:rsidP="39CE35AB" w:rsidRDefault="008C2FBD" w14:paraId="35FE22DB" w14:textId="4FF76080">
            <w:pPr>
              <w:jc w:val="center"/>
              <w:textAlignment w:val="baseline"/>
              <w:rPr>
                <w:rFonts w:ascii="Arial" w:hAnsi="Arial" w:cs="Arial"/>
                <w:sz w:val="22"/>
                <w:szCs w:val="22"/>
                <w:lang w:val="en-CA" w:eastAsia="en-CA"/>
              </w:rPr>
            </w:pPr>
          </w:p>
        </w:tc>
      </w:tr>
      <w:tr w:rsidRPr="008C2FBD" w:rsidR="008C2FBD" w:rsidTr="2D7F8C0B" w14:paraId="78ACA6E0"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008C2FBD" w:rsidRDefault="008C2FBD" w14:paraId="21ACC344" w14:textId="77777777">
            <w:pPr>
              <w:jc w:val="center"/>
              <w:textAlignment w:val="baseline"/>
              <w:rPr>
                <w:rFonts w:ascii="Segoe UI" w:hAnsi="Segoe UI" w:cs="Segoe UI"/>
                <w:sz w:val="18"/>
                <w:szCs w:val="18"/>
                <w:lang w:val="en-CA" w:eastAsia="en-CA"/>
              </w:rPr>
            </w:pPr>
            <w:r w:rsidRPr="008C2FBD">
              <w:rPr>
                <w:rFonts w:ascii="Arial" w:hAnsi="Arial" w:cs="Arial"/>
                <w:sz w:val="22"/>
                <w:szCs w:val="22"/>
                <w:lang w:val="en-CA" w:eastAsia="en-CA"/>
              </w:rPr>
              <w:t>Operating Expenses* </w:t>
            </w:r>
          </w:p>
        </w:tc>
        <w:tc>
          <w:tcPr>
            <w:tcW w:w="127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7BCBCFDB" w14:textId="7102F7AA">
            <w:pPr>
              <w:jc w:val="center"/>
              <w:textAlignment w:val="baseline"/>
              <w:rPr>
                <w:rFonts w:ascii="Arial" w:hAnsi="Arial" w:cs="Arial"/>
                <w:sz w:val="22"/>
                <w:szCs w:val="22"/>
                <w:lang w:val="en-CA" w:eastAsia="en-CA"/>
              </w:rPr>
            </w:pPr>
          </w:p>
        </w:tc>
        <w:tc>
          <w:tcPr>
            <w:tcW w:w="14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54F201B0" w14:textId="51915AC6">
            <w:pPr>
              <w:jc w:val="center"/>
              <w:textAlignment w:val="baseline"/>
              <w:rPr>
                <w:rFonts w:ascii="Arial" w:hAnsi="Arial" w:cs="Arial"/>
                <w:sz w:val="22"/>
                <w:szCs w:val="22"/>
                <w:lang w:val="en-CA" w:eastAsia="en-CA"/>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8C2FBD" w:rsidR="008C2FBD" w:rsidP="39CE35AB" w:rsidRDefault="008C2FBD" w14:paraId="6337A3F6" w14:textId="1B2FDB8F">
            <w:pPr>
              <w:jc w:val="center"/>
              <w:textAlignment w:val="baseline"/>
              <w:rPr>
                <w:rFonts w:ascii="Arial" w:hAnsi="Arial" w:cs="Arial"/>
                <w:sz w:val="22"/>
                <w:szCs w:val="22"/>
                <w:lang w:val="en-CA" w:eastAsia="en-CA"/>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8C2FBD" w:rsidR="008C2FBD" w:rsidP="39CE35AB" w:rsidRDefault="008C2FBD" w14:paraId="689A0B34" w14:textId="21609914">
            <w:pPr>
              <w:jc w:val="center"/>
              <w:textAlignment w:val="baseline"/>
              <w:rPr>
                <w:rFonts w:ascii="Arial" w:hAnsi="Arial" w:cs="Arial"/>
                <w:sz w:val="22"/>
                <w:szCs w:val="22"/>
                <w:lang w:val="en-CA" w:eastAsia="en-CA"/>
              </w:rPr>
            </w:pPr>
          </w:p>
        </w:tc>
      </w:tr>
      <w:tr w:rsidRPr="008C2FBD" w:rsidR="008C2FBD" w:rsidTr="2D7F8C0B" w14:paraId="5BD24FC6"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008C2FBD" w:rsidRDefault="008C2FBD" w14:paraId="128AC92D" w14:textId="77777777">
            <w:pPr>
              <w:jc w:val="center"/>
              <w:textAlignment w:val="baseline"/>
              <w:rPr>
                <w:rFonts w:ascii="Segoe UI" w:hAnsi="Segoe UI" w:cs="Segoe UI"/>
                <w:sz w:val="18"/>
                <w:szCs w:val="18"/>
                <w:lang w:val="en-CA" w:eastAsia="en-CA"/>
              </w:rPr>
            </w:pPr>
            <w:r w:rsidRPr="008C2FBD">
              <w:rPr>
                <w:rFonts w:ascii="Arial" w:hAnsi="Arial" w:cs="Arial"/>
                <w:sz w:val="22"/>
                <w:szCs w:val="22"/>
                <w:lang w:val="en-CA" w:eastAsia="en-CA"/>
              </w:rPr>
              <w:t>$1,000,000-$6,000,000 </w:t>
            </w:r>
          </w:p>
        </w:tc>
        <w:tc>
          <w:tcPr>
            <w:tcW w:w="127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7154891A" w14:textId="1B4F8BFB">
            <w:pPr>
              <w:ind w:right="30"/>
              <w:jc w:val="center"/>
              <w:textAlignment w:val="baseline"/>
              <w:rPr>
                <w:rFonts w:ascii="Arial" w:hAnsi="Arial" w:cs="Arial"/>
                <w:color w:val="000000" w:themeColor="text1" w:themeTint="FF" w:themeShade="FF"/>
                <w:sz w:val="22"/>
                <w:szCs w:val="22"/>
                <w:lang w:val="en-CA" w:eastAsia="en-CA"/>
              </w:rPr>
            </w:pPr>
            <w:r w:rsidRPr="574E2736" w:rsidR="5BA2B28B">
              <w:rPr>
                <w:rFonts w:ascii="Arial" w:hAnsi="Arial" w:cs="Arial"/>
                <w:color w:val="000000" w:themeColor="text1" w:themeTint="FF" w:themeShade="FF"/>
                <w:sz w:val="22"/>
                <w:szCs w:val="22"/>
                <w:lang w:val="en-CA" w:eastAsia="en-CA"/>
              </w:rPr>
              <w:t>3,621</w:t>
            </w:r>
          </w:p>
        </w:tc>
        <w:tc>
          <w:tcPr>
            <w:tcW w:w="14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531CAEC5" w14:textId="640A1872">
            <w:pPr>
              <w:jc w:val="center"/>
              <w:textAlignment w:val="baseline"/>
              <w:rPr>
                <w:rFonts w:ascii="Arial" w:hAnsi="Arial" w:cs="Arial"/>
                <w:color w:val="000000" w:themeColor="text1" w:themeTint="FF" w:themeShade="FF"/>
                <w:sz w:val="22"/>
                <w:szCs w:val="22"/>
                <w:lang w:val="en-CA" w:eastAsia="en-CA"/>
              </w:rPr>
            </w:pPr>
            <w:r w:rsidRPr="574E2736" w:rsidR="5BA2B28B">
              <w:rPr>
                <w:rFonts w:ascii="Arial" w:hAnsi="Arial" w:cs="Arial"/>
                <w:color w:val="000000" w:themeColor="text1" w:themeTint="FF" w:themeShade="FF"/>
                <w:sz w:val="22"/>
                <w:szCs w:val="22"/>
                <w:lang w:val="en-CA" w:eastAsia="en-CA"/>
              </w:rPr>
              <w:t>3,571</w:t>
            </w:r>
          </w:p>
        </w:tc>
        <w:tc>
          <w:tcPr>
            <w:tcW w:w="169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0E698D04" w14:textId="1CC29E3A">
            <w:pPr>
              <w:jc w:val="center"/>
              <w:textAlignment w:val="baseline"/>
              <w:rPr>
                <w:rFonts w:ascii="Arial" w:hAnsi="Arial" w:cs="Arial"/>
                <w:color w:val="000000" w:themeColor="text1" w:themeTint="FF" w:themeShade="FF"/>
                <w:sz w:val="22"/>
                <w:szCs w:val="22"/>
                <w:lang w:val="en-CA" w:eastAsia="en-CA"/>
              </w:rPr>
            </w:pPr>
            <w:r w:rsidRPr="574E2736" w:rsidR="5BA2B28B">
              <w:rPr>
                <w:rFonts w:ascii="Arial" w:hAnsi="Arial" w:cs="Arial"/>
                <w:color w:val="000000" w:themeColor="text1" w:themeTint="FF" w:themeShade="FF"/>
                <w:sz w:val="22"/>
                <w:szCs w:val="22"/>
                <w:lang w:val="en-CA" w:eastAsia="en-CA"/>
              </w:rPr>
              <w:t>50%</w:t>
            </w:r>
          </w:p>
        </w:tc>
        <w:tc>
          <w:tcPr>
            <w:tcW w:w="169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025396F1" w14:textId="095AD80F">
            <w:pPr>
              <w:jc w:val="center"/>
              <w:textAlignment w:val="baseline"/>
              <w:rPr>
                <w:rFonts w:ascii="Arial" w:hAnsi="Arial" w:cs="Arial"/>
                <w:color w:val="000000" w:themeColor="text1" w:themeTint="FF" w:themeShade="FF"/>
                <w:sz w:val="22"/>
                <w:szCs w:val="22"/>
                <w:lang w:val="en-CA" w:eastAsia="en-CA"/>
              </w:rPr>
            </w:pPr>
            <w:r w:rsidRPr="574E2736" w:rsidR="5BA2B28B">
              <w:rPr>
                <w:rFonts w:ascii="Arial" w:hAnsi="Arial" w:cs="Arial"/>
                <w:color w:val="000000" w:themeColor="text1" w:themeTint="FF" w:themeShade="FF"/>
                <w:sz w:val="22"/>
                <w:szCs w:val="22"/>
                <w:lang w:val="en-CA" w:eastAsia="en-CA"/>
              </w:rPr>
              <w:t>50%</w:t>
            </w:r>
          </w:p>
        </w:tc>
      </w:tr>
      <w:tr w:rsidRPr="008C2FBD" w:rsidR="008C2FBD" w:rsidTr="2D7F8C0B" w14:paraId="67E737C1"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008C2FBD" w:rsidRDefault="008C2FBD" w14:paraId="2E4B4FED" w14:textId="77777777">
            <w:pPr>
              <w:jc w:val="center"/>
              <w:textAlignment w:val="baseline"/>
              <w:rPr>
                <w:rFonts w:ascii="Segoe UI" w:hAnsi="Segoe UI" w:cs="Segoe UI"/>
                <w:sz w:val="18"/>
                <w:szCs w:val="18"/>
                <w:lang w:val="en-CA" w:eastAsia="en-CA"/>
              </w:rPr>
            </w:pPr>
            <w:r w:rsidRPr="008C2FBD">
              <w:rPr>
                <w:rFonts w:ascii="Arial" w:hAnsi="Arial" w:cs="Arial"/>
                <w:sz w:val="22"/>
                <w:szCs w:val="22"/>
                <w:lang w:val="en-CA" w:eastAsia="en-CA"/>
              </w:rPr>
              <w:t>$6,000,001-$15,000,000 </w:t>
            </w:r>
          </w:p>
        </w:tc>
        <w:tc>
          <w:tcPr>
            <w:tcW w:w="127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1A45FE48" w14:textId="1CEF31F9">
            <w:pPr>
              <w:jc w:val="center"/>
              <w:textAlignment w:val="baseline"/>
              <w:rPr>
                <w:rFonts w:ascii="Arial" w:hAnsi="Arial" w:cs="Arial"/>
                <w:color w:val="000000" w:themeColor="text1" w:themeTint="FF" w:themeShade="FF"/>
                <w:sz w:val="22"/>
                <w:szCs w:val="22"/>
                <w:lang w:val="en-CA" w:eastAsia="en-CA"/>
              </w:rPr>
            </w:pPr>
            <w:r w:rsidRPr="574E2736" w:rsidR="1176A843">
              <w:rPr>
                <w:rFonts w:ascii="Arial" w:hAnsi="Arial" w:cs="Arial"/>
                <w:color w:val="000000" w:themeColor="text1" w:themeTint="FF" w:themeShade="FF"/>
                <w:sz w:val="22"/>
                <w:szCs w:val="22"/>
                <w:lang w:val="en-CA" w:eastAsia="en-CA"/>
              </w:rPr>
              <w:t>7,650</w:t>
            </w:r>
          </w:p>
        </w:tc>
        <w:tc>
          <w:tcPr>
            <w:tcW w:w="14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0A38D911" w14:textId="361AB848">
            <w:pPr>
              <w:jc w:val="center"/>
              <w:textAlignment w:val="baseline"/>
              <w:rPr>
                <w:rFonts w:ascii="Arial" w:hAnsi="Arial" w:cs="Arial"/>
                <w:color w:val="000000" w:themeColor="text1" w:themeTint="FF" w:themeShade="FF"/>
                <w:sz w:val="22"/>
                <w:szCs w:val="22"/>
                <w:lang w:val="en-CA" w:eastAsia="en-CA"/>
              </w:rPr>
            </w:pPr>
            <w:r w:rsidRPr="574E2736" w:rsidR="1176A843">
              <w:rPr>
                <w:rFonts w:ascii="Arial" w:hAnsi="Arial" w:cs="Arial"/>
                <w:color w:val="000000" w:themeColor="text1" w:themeTint="FF" w:themeShade="FF"/>
                <w:sz w:val="22"/>
                <w:szCs w:val="22"/>
                <w:lang w:val="en-CA" w:eastAsia="en-CA"/>
              </w:rPr>
              <w:t>7,600</w:t>
            </w:r>
          </w:p>
        </w:tc>
        <w:tc>
          <w:tcPr>
            <w:tcW w:w="169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41EC0A89" w14:textId="1627C273">
            <w:pPr>
              <w:jc w:val="center"/>
              <w:textAlignment w:val="baseline"/>
              <w:rPr>
                <w:rFonts w:ascii="Arial" w:hAnsi="Arial" w:cs="Arial"/>
                <w:color w:val="000000" w:themeColor="text1" w:themeTint="FF" w:themeShade="FF"/>
                <w:sz w:val="22"/>
                <w:szCs w:val="22"/>
                <w:lang w:val="en-CA" w:eastAsia="en-CA"/>
              </w:rPr>
            </w:pPr>
            <w:r w:rsidRPr="574E2736" w:rsidR="1176A843">
              <w:rPr>
                <w:rFonts w:ascii="Arial" w:hAnsi="Arial" w:cs="Arial"/>
                <w:color w:val="000000" w:themeColor="text1" w:themeTint="FF" w:themeShade="FF"/>
                <w:sz w:val="22"/>
                <w:szCs w:val="22"/>
                <w:lang w:val="en-CA" w:eastAsia="en-CA"/>
              </w:rPr>
              <w:t>50%</w:t>
            </w:r>
          </w:p>
        </w:tc>
        <w:tc>
          <w:tcPr>
            <w:tcW w:w="169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175D0DCD" w14:textId="7A966077">
            <w:pPr>
              <w:jc w:val="center"/>
              <w:textAlignment w:val="baseline"/>
              <w:rPr>
                <w:rFonts w:ascii="Arial" w:hAnsi="Arial" w:cs="Arial"/>
                <w:color w:val="000000" w:themeColor="text1" w:themeTint="FF" w:themeShade="FF"/>
                <w:sz w:val="22"/>
                <w:szCs w:val="22"/>
                <w:lang w:val="en-CA" w:eastAsia="en-CA"/>
              </w:rPr>
            </w:pPr>
            <w:r w:rsidRPr="574E2736" w:rsidR="1176A843">
              <w:rPr>
                <w:rFonts w:ascii="Arial" w:hAnsi="Arial" w:cs="Arial"/>
                <w:color w:val="000000" w:themeColor="text1" w:themeTint="FF" w:themeShade="FF"/>
                <w:sz w:val="22"/>
                <w:szCs w:val="22"/>
                <w:lang w:val="en-CA" w:eastAsia="en-CA"/>
              </w:rPr>
              <w:t>50%</w:t>
            </w:r>
          </w:p>
        </w:tc>
      </w:tr>
      <w:tr w:rsidRPr="008C2FBD" w:rsidR="008C2FBD" w:rsidTr="2D7F8C0B" w14:paraId="1148E4A3"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008C2FBD" w:rsidRDefault="008C2FBD" w14:paraId="2C52CF7D" w14:textId="77777777">
            <w:pPr>
              <w:jc w:val="center"/>
              <w:textAlignment w:val="baseline"/>
              <w:rPr>
                <w:rFonts w:ascii="Segoe UI" w:hAnsi="Segoe UI" w:cs="Segoe UI"/>
                <w:sz w:val="18"/>
                <w:szCs w:val="18"/>
                <w:lang w:val="en-CA" w:eastAsia="en-CA"/>
              </w:rPr>
            </w:pPr>
            <w:r w:rsidRPr="008C2FBD">
              <w:rPr>
                <w:rFonts w:ascii="Arial" w:hAnsi="Arial" w:cs="Arial"/>
                <w:sz w:val="22"/>
                <w:szCs w:val="22"/>
                <w:lang w:val="en-CA" w:eastAsia="en-CA"/>
              </w:rPr>
              <w:t>&gt;$15,000,000 </w:t>
            </w:r>
          </w:p>
        </w:tc>
        <w:tc>
          <w:tcPr>
            <w:tcW w:w="127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7FEEC938" w14:textId="3D9DFF39">
            <w:pPr>
              <w:jc w:val="center"/>
              <w:textAlignment w:val="baseline"/>
              <w:rPr>
                <w:rFonts w:ascii="Arial" w:hAnsi="Arial" w:cs="Arial"/>
                <w:color w:val="000000" w:themeColor="text1" w:themeTint="FF" w:themeShade="FF"/>
                <w:sz w:val="22"/>
                <w:szCs w:val="22"/>
                <w:lang w:val="en-CA" w:eastAsia="en-CA"/>
              </w:rPr>
            </w:pPr>
            <w:r w:rsidRPr="574E2736" w:rsidR="01F8AE1B">
              <w:rPr>
                <w:rFonts w:ascii="Arial" w:hAnsi="Arial" w:cs="Arial"/>
                <w:color w:val="000000" w:themeColor="text1" w:themeTint="FF" w:themeShade="FF"/>
                <w:sz w:val="22"/>
                <w:szCs w:val="22"/>
                <w:lang w:val="en-CA" w:eastAsia="en-CA"/>
              </w:rPr>
              <w:t>10,050</w:t>
            </w:r>
          </w:p>
        </w:tc>
        <w:tc>
          <w:tcPr>
            <w:tcW w:w="14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06AA6F3F" w14:textId="15B9FEC6">
            <w:pPr>
              <w:jc w:val="center"/>
              <w:textAlignment w:val="baseline"/>
              <w:rPr>
                <w:rFonts w:ascii="Arial" w:hAnsi="Arial" w:cs="Arial"/>
                <w:color w:val="000000" w:themeColor="text1" w:themeTint="FF" w:themeShade="FF"/>
                <w:sz w:val="22"/>
                <w:szCs w:val="22"/>
                <w:lang w:val="en-CA" w:eastAsia="en-CA"/>
              </w:rPr>
            </w:pPr>
            <w:r w:rsidRPr="574E2736" w:rsidR="01F8AE1B">
              <w:rPr>
                <w:rFonts w:ascii="Arial" w:hAnsi="Arial" w:cs="Arial"/>
                <w:color w:val="000000" w:themeColor="text1" w:themeTint="FF" w:themeShade="FF"/>
                <w:sz w:val="22"/>
                <w:szCs w:val="22"/>
                <w:lang w:val="en-CA" w:eastAsia="en-CA"/>
              </w:rPr>
              <w:t>10,000</w:t>
            </w:r>
          </w:p>
        </w:tc>
        <w:tc>
          <w:tcPr>
            <w:tcW w:w="169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537A67C7" w14:textId="0A94DE23">
            <w:pPr>
              <w:jc w:val="center"/>
              <w:textAlignment w:val="baseline"/>
              <w:rPr>
                <w:rFonts w:ascii="Arial" w:hAnsi="Arial" w:cs="Arial"/>
                <w:color w:val="000000" w:themeColor="text1" w:themeTint="FF" w:themeShade="FF"/>
                <w:sz w:val="22"/>
                <w:szCs w:val="22"/>
                <w:lang w:val="en-CA" w:eastAsia="en-CA"/>
              </w:rPr>
            </w:pPr>
            <w:r w:rsidRPr="574E2736" w:rsidR="01F8AE1B">
              <w:rPr>
                <w:rFonts w:ascii="Arial" w:hAnsi="Arial" w:cs="Arial"/>
                <w:color w:val="000000" w:themeColor="text1" w:themeTint="FF" w:themeShade="FF"/>
                <w:sz w:val="22"/>
                <w:szCs w:val="22"/>
                <w:lang w:val="en-CA" w:eastAsia="en-CA"/>
              </w:rPr>
              <w:t>50%</w:t>
            </w:r>
          </w:p>
        </w:tc>
        <w:tc>
          <w:tcPr>
            <w:tcW w:w="169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2FBD" w:rsidR="008C2FBD" w:rsidP="39CE35AB" w:rsidRDefault="008C2FBD" w14:paraId="19EC175C" w14:textId="24B9D0F4">
            <w:pPr>
              <w:jc w:val="center"/>
              <w:textAlignment w:val="baseline"/>
              <w:rPr>
                <w:rFonts w:ascii="Arial" w:hAnsi="Arial" w:cs="Arial"/>
                <w:color w:val="000000" w:themeColor="text1" w:themeTint="FF" w:themeShade="FF"/>
                <w:sz w:val="22"/>
                <w:szCs w:val="22"/>
                <w:lang w:val="en-CA" w:eastAsia="en-CA"/>
              </w:rPr>
            </w:pPr>
            <w:r w:rsidRPr="574E2736" w:rsidR="01F8AE1B">
              <w:rPr>
                <w:rFonts w:ascii="Arial" w:hAnsi="Arial" w:cs="Arial"/>
                <w:color w:val="000000" w:themeColor="text1" w:themeTint="FF" w:themeShade="FF"/>
                <w:sz w:val="22"/>
                <w:szCs w:val="22"/>
                <w:lang w:val="en-CA" w:eastAsia="en-CA"/>
              </w:rPr>
              <w:t>50%</w:t>
            </w:r>
          </w:p>
        </w:tc>
      </w:tr>
    </w:tbl>
    <w:p w:rsidR="7ADB7E3F" w:rsidP="7ADB7E3F" w:rsidRDefault="7ADB7E3F" w14:paraId="1372DA65" w14:textId="42A8CB3F">
      <w:pPr>
        <w:rPr>
          <w:rFonts w:ascii="Arial" w:hAnsi="Arial" w:cs="Arial"/>
          <w:b/>
          <w:bCs/>
        </w:rPr>
      </w:pPr>
    </w:p>
    <w:p w:rsidRPr="004C01AB" w:rsidR="00374CB9" w:rsidP="004C01AB" w:rsidRDefault="004C01AB" w14:paraId="4BC53D18" w14:textId="24A48E30">
      <w:pPr>
        <w:pStyle w:val="ListParagraph"/>
        <w:numPr>
          <w:ilvl w:val="0"/>
          <w:numId w:val="4"/>
        </w:numPr>
        <w:rPr>
          <w:rFonts w:ascii="Arial" w:hAnsi="Arial" w:cs="Arial"/>
          <w:b/>
          <w:bCs/>
        </w:rPr>
      </w:pPr>
      <w:r w:rsidRPr="004C01AB" w:rsidR="004C01AB">
        <w:rPr>
          <w:rStyle w:val="normaltextrun"/>
          <w:rFonts w:ascii="Arial" w:hAnsi="Arial" w:cs="Arial"/>
          <w:color w:val="000000"/>
          <w:sz w:val="22"/>
          <w:szCs w:val="22"/>
          <w:shd w:val="clear" w:color="auto" w:fill="FFFFFF"/>
        </w:rPr>
        <w:t>Fees are based on your organization’s average annual operating expenses in the last three fiscal years. Note that operating expenses include all expenditures except capital expenditures for land acquisition and grants for project work not related to staff and overhead costs.</w:t>
      </w:r>
      <w:r w:rsidRPr="004C01AB" w:rsidR="004C01AB">
        <w:rPr>
          <w:rStyle w:val="eop"/>
          <w:rFonts w:ascii="Arial" w:hAnsi="Arial" w:cs="Arial"/>
          <w:color w:val="000000"/>
          <w:sz w:val="22"/>
          <w:szCs w:val="22"/>
          <w:shd w:val="clear" w:color="auto" w:fill="FFFFFF"/>
        </w:rPr>
        <w:t> </w:t>
      </w:r>
    </w:p>
    <w:p w:rsidR="3212572D" w:rsidP="2298C4DC" w:rsidRDefault="3212572D" w14:paraId="11FE92F2" w14:textId="41800669">
      <w:pPr>
        <w:keepNext w:val="1"/>
        <w:keepLines w:val="1"/>
        <w:rPr>
          <w:rFonts w:ascii="Arial" w:hAnsi="Arial" w:cs="Arial"/>
          <w:b w:val="1"/>
          <w:bCs w:val="1"/>
        </w:rPr>
      </w:pPr>
      <w:r w:rsidRPr="2298C4DC" w:rsidR="3212572D">
        <w:rPr>
          <w:rFonts w:ascii="Arial" w:hAnsi="Arial" w:cs="Arial"/>
          <w:b w:val="1"/>
          <w:bCs w:val="1"/>
        </w:rPr>
        <w:t xml:space="preserve">Feedback for OLTA (Optional) </w:t>
      </w:r>
    </w:p>
    <w:p w:rsidR="2298C4DC" w:rsidP="2298C4DC" w:rsidRDefault="2298C4DC" w14:paraId="00F553DF" w14:textId="1EBFE941">
      <w:pPr>
        <w:keepNext w:val="1"/>
        <w:keepLines w:val="1"/>
        <w:rPr>
          <w:rFonts w:ascii="Arial" w:hAnsi="Arial" w:cs="Arial"/>
          <w:b w:val="1"/>
          <w:bCs w:val="1"/>
        </w:rPr>
      </w:pPr>
    </w:p>
    <w:p w:rsidR="3212572D" w:rsidP="2298C4DC" w:rsidRDefault="3212572D" w14:paraId="36295289" w14:textId="1FA22C3E">
      <w:pPr>
        <w:pStyle w:val="ListParagraph"/>
        <w:keepNext w:val="1"/>
        <w:keepLines w:val="1"/>
        <w:numPr>
          <w:ilvl w:val="0"/>
          <w:numId w:val="5"/>
        </w:numPr>
        <w:rPr>
          <w:rFonts w:ascii="Arial" w:hAnsi="Arial" w:eastAsia="Arial" w:cs="Arial"/>
          <w:noProof w:val="0"/>
          <w:color w:val="1F1F1F"/>
          <w:sz w:val="24"/>
          <w:szCs w:val="24"/>
          <w:lang w:val="en-US"/>
        </w:rPr>
      </w:pPr>
      <w:r w:rsidRPr="2298C4DC" w:rsidR="3212572D">
        <w:rPr>
          <w:rFonts w:ascii="Arial" w:hAnsi="Arial" w:eastAsia="Arial" w:cs="Arial"/>
          <w:noProof w:val="0"/>
          <w:color w:val="1F1F1F"/>
          <w:sz w:val="24"/>
          <w:szCs w:val="24"/>
          <w:lang w:val="en-US"/>
        </w:rPr>
        <w:t>What would you like OLTA to focus on in the coming year?</w:t>
      </w:r>
    </w:p>
    <w:p w:rsidR="3212572D" w:rsidP="2298C4DC" w:rsidRDefault="3212572D" w14:paraId="442998C6" w14:textId="53B3E1A2">
      <w:pPr>
        <w:pStyle w:val="ListParagraph"/>
        <w:keepNext w:val="1"/>
        <w:keepLines w:val="1"/>
        <w:ind w:left="720"/>
        <w:rPr>
          <w:rFonts w:ascii="Arial" w:hAnsi="Arial" w:eastAsia="Arial" w:cs="Arial"/>
          <w:noProof w:val="0"/>
          <w:color w:val="1F1F1F"/>
          <w:sz w:val="24"/>
          <w:szCs w:val="24"/>
          <w:lang w:val="en-US"/>
        </w:rPr>
      </w:pPr>
      <w:r w:rsidRPr="2298C4DC" w:rsidR="3212572D">
        <w:rPr>
          <w:rFonts w:ascii="Arial" w:hAnsi="Arial" w:eastAsia="Arial" w:cs="Arial"/>
          <w:noProof w:val="0"/>
          <w:color w:val="1F1F1F"/>
          <w:sz w:val="24"/>
          <w:szCs w:val="24"/>
          <w:lang w:val="en-US"/>
        </w:rPr>
        <w:t>________________________________________________________________________________________________________________________________</w:t>
      </w:r>
    </w:p>
    <w:p w:rsidR="2298C4DC" w:rsidP="2298C4DC" w:rsidRDefault="2298C4DC" w14:paraId="2880F0DB" w14:textId="0BC04CB9">
      <w:pPr>
        <w:pStyle w:val="ListParagraph"/>
        <w:keepNext w:val="1"/>
        <w:keepLines w:val="1"/>
        <w:ind w:left="720"/>
        <w:rPr>
          <w:rFonts w:ascii="Arial" w:hAnsi="Arial" w:eastAsia="Arial" w:cs="Arial"/>
          <w:noProof w:val="0"/>
          <w:color w:val="1F1F1F"/>
          <w:sz w:val="24"/>
          <w:szCs w:val="24"/>
          <w:lang w:val="en-US"/>
        </w:rPr>
      </w:pPr>
    </w:p>
    <w:p w:rsidR="3212572D" w:rsidP="2298C4DC" w:rsidRDefault="3212572D" w14:paraId="2E0EFDD5" w14:textId="35AC2E4D">
      <w:pPr>
        <w:pStyle w:val="ListParagraph"/>
        <w:keepNext w:val="1"/>
        <w:keepLines w:val="1"/>
        <w:numPr>
          <w:ilvl w:val="0"/>
          <w:numId w:val="5"/>
        </w:numPr>
        <w:rPr>
          <w:rFonts w:ascii="Arial" w:hAnsi="Arial" w:eastAsia="Arial" w:cs="Arial"/>
          <w:noProof w:val="0"/>
          <w:color w:val="1F1F1F"/>
          <w:sz w:val="24"/>
          <w:szCs w:val="24"/>
          <w:lang w:val="en-US"/>
        </w:rPr>
      </w:pPr>
      <w:r w:rsidRPr="2298C4DC" w:rsidR="3212572D">
        <w:rPr>
          <w:rFonts w:ascii="Arial" w:hAnsi="Arial" w:eastAsia="Arial" w:cs="Arial"/>
          <w:noProof w:val="0"/>
          <w:color w:val="1F1F1F"/>
          <w:sz w:val="24"/>
          <w:szCs w:val="24"/>
          <w:lang w:val="en-US"/>
        </w:rPr>
        <w:t>Any feedback or comments for OLTA?</w:t>
      </w:r>
    </w:p>
    <w:p w:rsidR="3212572D" w:rsidP="2298C4DC" w:rsidRDefault="3212572D" w14:paraId="0FA25A32" w14:textId="53B3E1A2">
      <w:pPr>
        <w:pStyle w:val="ListParagraph"/>
        <w:keepNext w:val="1"/>
        <w:keepLines w:val="1"/>
        <w:ind w:left="720"/>
        <w:rPr>
          <w:rFonts w:ascii="Arial" w:hAnsi="Arial" w:eastAsia="Arial" w:cs="Arial"/>
          <w:noProof w:val="0"/>
          <w:color w:val="1F1F1F"/>
          <w:sz w:val="24"/>
          <w:szCs w:val="24"/>
          <w:lang w:val="en-US"/>
        </w:rPr>
      </w:pPr>
      <w:r w:rsidRPr="2298C4DC" w:rsidR="3212572D">
        <w:rPr>
          <w:rFonts w:ascii="Arial" w:hAnsi="Arial" w:eastAsia="Arial" w:cs="Arial"/>
          <w:noProof w:val="0"/>
          <w:color w:val="1F1F1F"/>
          <w:sz w:val="24"/>
          <w:szCs w:val="24"/>
          <w:lang w:val="en-US"/>
        </w:rPr>
        <w:t>________________________________________________________________________________________________________________________________</w:t>
      </w:r>
    </w:p>
    <w:p w:rsidR="2298C4DC" w:rsidP="2298C4DC" w:rsidRDefault="2298C4DC" w14:paraId="51CF7598" w14:textId="7972429F">
      <w:pPr>
        <w:pStyle w:val="Normal"/>
        <w:keepNext w:val="1"/>
        <w:keepLines w:val="1"/>
        <w:ind w:left="720"/>
        <w:rPr>
          <w:rFonts w:ascii="Arial" w:hAnsi="Arial" w:eastAsia="Arial" w:cs="Arial"/>
          <w:noProof w:val="0"/>
          <w:color w:val="1F1F1F"/>
          <w:sz w:val="24"/>
          <w:szCs w:val="24"/>
          <w:lang w:val="en-US"/>
        </w:rPr>
      </w:pPr>
    </w:p>
    <w:p w:rsidR="2298C4DC" w:rsidP="2298C4DC" w:rsidRDefault="2298C4DC" w14:paraId="5AF61A24" w14:textId="5D6F7D39">
      <w:pPr>
        <w:keepNext w:val="1"/>
        <w:keepLines w:val="1"/>
        <w:rPr>
          <w:rFonts w:ascii="Arial" w:hAnsi="Arial" w:cs="Arial"/>
          <w:b w:val="1"/>
          <w:bCs w:val="1"/>
        </w:rPr>
      </w:pPr>
    </w:p>
    <w:p w:rsidR="00E4568D" w:rsidP="0024121F" w:rsidRDefault="00BB61FB" w14:paraId="4306D391" w14:textId="615C1AEF">
      <w:pPr>
        <w:keepNext/>
        <w:keepLines/>
        <w:rPr>
          <w:rFonts w:ascii="Arial" w:hAnsi="Arial" w:cs="Arial"/>
          <w:b/>
          <w:bCs/>
        </w:rPr>
      </w:pPr>
      <w:r w:rsidRPr="7ADB7E3F">
        <w:rPr>
          <w:rFonts w:ascii="Arial" w:hAnsi="Arial" w:cs="Arial"/>
          <w:b/>
          <w:bCs/>
        </w:rPr>
        <w:t>Associate</w:t>
      </w:r>
      <w:r w:rsidRPr="7ADB7E3F" w:rsidR="006625F5">
        <w:rPr>
          <w:rFonts w:ascii="Arial" w:hAnsi="Arial" w:cs="Arial"/>
          <w:b/>
          <w:bCs/>
        </w:rPr>
        <w:t xml:space="preserve"> </w:t>
      </w:r>
      <w:r w:rsidRPr="7ADB7E3F" w:rsidR="00E4568D">
        <w:rPr>
          <w:rFonts w:ascii="Arial" w:hAnsi="Arial" w:cs="Arial"/>
          <w:b/>
          <w:bCs/>
        </w:rPr>
        <w:t>Agreement</w:t>
      </w:r>
    </w:p>
    <w:p w:rsidRPr="00661F8E" w:rsidR="00FB3456" w:rsidP="0024121F" w:rsidRDefault="00FB3456" w14:paraId="77EF35D1" w14:textId="77777777">
      <w:pPr>
        <w:keepNext/>
        <w:keepLines/>
        <w:rPr>
          <w:rFonts w:ascii="Arial" w:hAnsi="Arial" w:cs="Arial"/>
          <w:b/>
          <w:sz w:val="16"/>
          <w:szCs w:val="16"/>
        </w:rPr>
      </w:pPr>
    </w:p>
    <w:p w:rsidR="00E4568D" w:rsidP="0024121F" w:rsidRDefault="00E4568D" w14:paraId="2EF09275" w14:textId="21D88F98">
      <w:pPr>
        <w:pStyle w:val="Noparagraphstyle"/>
        <w:keepNext w:val="1"/>
        <w:keepLines w:val="1"/>
        <w:tabs>
          <w:tab w:val="center" w:pos="4320"/>
          <w:tab w:val="right" w:pos="8640"/>
        </w:tabs>
        <w:spacing w:line="240" w:lineRule="auto"/>
        <w:rPr>
          <w:rFonts w:ascii="Arial" w:hAnsi="Arial" w:cs="Arial"/>
          <w:sz w:val="22"/>
          <w:szCs w:val="22"/>
          <w:lang w:val="en-US"/>
        </w:rPr>
      </w:pPr>
      <w:r w:rsidRPr="39CE35AB" w:rsidR="00E4568D">
        <w:rPr>
          <w:rFonts w:ascii="Arial" w:hAnsi="Arial" w:cs="Arial"/>
          <w:sz w:val="22"/>
          <w:szCs w:val="22"/>
          <w:lang w:val="en-US"/>
        </w:rPr>
        <w:t xml:space="preserve">We apply as an </w:t>
      </w:r>
      <w:r w:rsidRPr="39CE35AB" w:rsidR="0838941B">
        <w:rPr>
          <w:rFonts w:ascii="Arial" w:hAnsi="Arial" w:cs="Arial"/>
          <w:sz w:val="22"/>
          <w:szCs w:val="22"/>
          <w:lang w:val="en-US"/>
        </w:rPr>
        <w:t>A</w:t>
      </w:r>
      <w:r w:rsidRPr="39CE35AB" w:rsidR="00E4568D">
        <w:rPr>
          <w:rFonts w:ascii="Arial" w:hAnsi="Arial" w:cs="Arial"/>
          <w:sz w:val="22"/>
          <w:szCs w:val="22"/>
          <w:lang w:val="en-US"/>
        </w:rPr>
        <w:t xml:space="preserve">ssociate </w:t>
      </w:r>
      <w:r w:rsidRPr="39CE35AB" w:rsidR="0024277E">
        <w:rPr>
          <w:rFonts w:ascii="Arial" w:hAnsi="Arial" w:cs="Arial"/>
          <w:sz w:val="22"/>
          <w:szCs w:val="22"/>
          <w:lang w:val="en-US"/>
        </w:rPr>
        <w:t>of the</w:t>
      </w:r>
      <w:r w:rsidRPr="39CE35AB" w:rsidR="00E4568D">
        <w:rPr>
          <w:rFonts w:ascii="Arial" w:hAnsi="Arial" w:cs="Arial"/>
          <w:sz w:val="22"/>
          <w:szCs w:val="22"/>
          <w:lang w:val="en-US"/>
        </w:rPr>
        <w:t xml:space="preserve"> Ontario Land Trust Alliance</w:t>
      </w:r>
      <w:r w:rsidRPr="39CE35AB" w:rsidR="00E4568D">
        <w:rPr>
          <w:rFonts w:ascii="Arial" w:hAnsi="Arial" w:cs="Arial"/>
          <w:sz w:val="22"/>
          <w:szCs w:val="22"/>
          <w:lang w:val="en-US"/>
        </w:rPr>
        <w:t xml:space="preserve">.  </w:t>
      </w:r>
      <w:r w:rsidRPr="39CE35AB" w:rsidR="00144BAD">
        <w:rPr>
          <w:rFonts w:ascii="Arial" w:hAnsi="Arial" w:cs="Arial"/>
          <w:sz w:val="22"/>
          <w:szCs w:val="22"/>
          <w:lang w:val="en-US"/>
        </w:rPr>
        <w:t>O</w:t>
      </w:r>
      <w:r w:rsidRPr="39CE35AB" w:rsidR="0024277E">
        <w:rPr>
          <w:rFonts w:ascii="Arial" w:hAnsi="Arial" w:cs="Arial"/>
          <w:sz w:val="22"/>
          <w:szCs w:val="22"/>
          <w:lang w:val="en-US"/>
        </w:rPr>
        <w:t>ur</w:t>
      </w:r>
      <w:r w:rsidRPr="39CE35AB" w:rsidR="00E4568D">
        <w:rPr>
          <w:rFonts w:ascii="Arial" w:hAnsi="Arial" w:cs="Arial"/>
          <w:sz w:val="22"/>
          <w:szCs w:val="22"/>
          <w:lang w:val="en-US"/>
        </w:rPr>
        <w:t xml:space="preserve"> fee for the </w:t>
      </w:r>
      <w:r w:rsidRPr="39CE35AB" w:rsidR="0078604A">
        <w:rPr>
          <w:rFonts w:ascii="Arial" w:hAnsi="Arial" w:cs="Arial"/>
          <w:sz w:val="22"/>
          <w:szCs w:val="22"/>
          <w:lang w:val="en-US"/>
        </w:rPr>
        <w:t>O</w:t>
      </w:r>
      <w:r w:rsidRPr="39CE35AB" w:rsidR="0071316C">
        <w:rPr>
          <w:rFonts w:ascii="Arial" w:hAnsi="Arial" w:cs="Arial"/>
          <w:sz w:val="22"/>
          <w:szCs w:val="22"/>
          <w:lang w:val="en-US"/>
        </w:rPr>
        <w:t xml:space="preserve">LTA membership year July 1, </w:t>
      </w:r>
      <w:r w:rsidRPr="39CE35AB" w:rsidR="00DA5E62">
        <w:rPr>
          <w:rFonts w:ascii="Arial" w:hAnsi="Arial" w:cs="Arial"/>
          <w:sz w:val="22"/>
          <w:szCs w:val="22"/>
          <w:lang w:val="en-US"/>
        </w:rPr>
        <w:t>20</w:t>
      </w:r>
      <w:r w:rsidRPr="39CE35AB" w:rsidR="00B460AF">
        <w:rPr>
          <w:rFonts w:ascii="Arial" w:hAnsi="Arial" w:cs="Arial"/>
          <w:sz w:val="22"/>
          <w:szCs w:val="22"/>
          <w:lang w:val="en-US"/>
        </w:rPr>
        <w:t>2</w:t>
      </w:r>
      <w:r w:rsidRPr="39CE35AB" w:rsidR="7AE9EE97">
        <w:rPr>
          <w:rFonts w:ascii="Arial" w:hAnsi="Arial" w:cs="Arial"/>
          <w:sz w:val="22"/>
          <w:szCs w:val="22"/>
          <w:lang w:val="en-US"/>
        </w:rPr>
        <w:t>6</w:t>
      </w:r>
      <w:r w:rsidRPr="39CE35AB" w:rsidR="0071316C">
        <w:rPr>
          <w:rFonts w:ascii="Arial" w:hAnsi="Arial" w:cs="Arial"/>
          <w:sz w:val="22"/>
          <w:szCs w:val="22"/>
          <w:lang w:val="en-US"/>
        </w:rPr>
        <w:t xml:space="preserve"> to June 30, </w:t>
      </w:r>
      <w:r w:rsidRPr="39CE35AB" w:rsidR="00133FF1">
        <w:rPr>
          <w:rFonts w:ascii="Arial" w:hAnsi="Arial" w:cs="Arial"/>
          <w:sz w:val="22"/>
          <w:szCs w:val="22"/>
          <w:lang w:val="en-US"/>
        </w:rPr>
        <w:t>202</w:t>
      </w:r>
      <w:r w:rsidRPr="39CE35AB" w:rsidR="003DC233">
        <w:rPr>
          <w:rFonts w:ascii="Arial" w:hAnsi="Arial" w:cs="Arial"/>
          <w:sz w:val="22"/>
          <w:szCs w:val="22"/>
          <w:lang w:val="en-US"/>
        </w:rPr>
        <w:t>7</w:t>
      </w:r>
      <w:r w:rsidRPr="39CE35AB" w:rsidR="00144BAD">
        <w:rPr>
          <w:rFonts w:ascii="Arial" w:hAnsi="Arial" w:cs="Arial"/>
          <w:sz w:val="22"/>
          <w:szCs w:val="22"/>
          <w:lang w:val="en-US"/>
        </w:rPr>
        <w:t xml:space="preserve"> is </w:t>
      </w:r>
      <w:r w:rsidRPr="39CE35AB" w:rsidR="00144BAD">
        <w:rPr>
          <w:rFonts w:ascii="Arial" w:hAnsi="Arial" w:cs="Arial"/>
          <w:sz w:val="22"/>
          <w:szCs w:val="22"/>
          <w:lang w:val="en-US"/>
        </w:rPr>
        <w:t>$__</w:t>
      </w:r>
      <w:r w:rsidRPr="39CE35AB" w:rsidR="00144BAD">
        <w:rPr>
          <w:rFonts w:ascii="Arial" w:hAnsi="Arial" w:cs="Arial"/>
          <w:sz w:val="22"/>
          <w:szCs w:val="22"/>
          <w:lang w:val="en-US"/>
        </w:rPr>
        <w:t>____</w:t>
      </w:r>
      <w:r w:rsidRPr="39CE35AB" w:rsidR="00E4568D">
        <w:rPr>
          <w:rFonts w:ascii="Arial" w:hAnsi="Arial" w:cs="Arial"/>
          <w:sz w:val="22"/>
          <w:szCs w:val="22"/>
          <w:lang w:val="en-US"/>
        </w:rPr>
        <w:t>.</w:t>
      </w:r>
      <w:r w:rsidRPr="39CE35AB" w:rsidR="00144BAD">
        <w:rPr>
          <w:rFonts w:ascii="Arial" w:hAnsi="Arial" w:cs="Arial"/>
          <w:sz w:val="22"/>
          <w:szCs w:val="22"/>
          <w:lang w:val="en-US"/>
        </w:rPr>
        <w:t xml:space="preserve"> </w:t>
      </w:r>
      <w:r w:rsidRPr="39CE35AB" w:rsidR="00144BAD">
        <w:rPr>
          <w:rFonts w:ascii="Arial" w:hAnsi="Arial" w:cs="Arial"/>
          <w:sz w:val="22"/>
          <w:szCs w:val="22"/>
          <w:lang w:val="en-US"/>
        </w:rPr>
        <w:t>Payment</w:t>
      </w:r>
      <w:r w:rsidRPr="39CE35AB" w:rsidR="00144BAD">
        <w:rPr>
          <w:rFonts w:ascii="Arial" w:hAnsi="Arial" w:cs="Arial"/>
          <w:sz w:val="22"/>
          <w:szCs w:val="22"/>
          <w:lang w:val="en-US"/>
        </w:rPr>
        <w:t xml:space="preserve"> method is below.</w:t>
      </w:r>
    </w:p>
    <w:p w:rsidRPr="00C549CD" w:rsidR="00E4568D" w:rsidP="0024121F" w:rsidRDefault="00E4568D" w14:paraId="5E2F4BF9" w14:textId="77777777">
      <w:pPr>
        <w:pStyle w:val="Noparagraphstyle"/>
        <w:keepNext/>
        <w:keepLines/>
        <w:tabs>
          <w:tab w:val="center" w:pos="4320"/>
          <w:tab w:val="right" w:pos="8640"/>
        </w:tabs>
        <w:spacing w:line="240" w:lineRule="auto"/>
        <w:jc w:val="both"/>
        <w:rPr>
          <w:rFonts w:ascii="Arial" w:hAnsi="Arial" w:cs="Arial"/>
          <w:sz w:val="22"/>
          <w:szCs w:val="22"/>
        </w:rPr>
      </w:pPr>
    </w:p>
    <w:p w:rsidR="00E4568D" w:rsidP="0024121F" w:rsidRDefault="00E4568D" w14:paraId="57827582" w14:textId="5913FF87">
      <w:pPr>
        <w:pStyle w:val="Noparagraphstyle"/>
        <w:keepNext w:val="1"/>
        <w:keepLines w:val="1"/>
        <w:numPr>
          <w:ilvl w:val="0"/>
          <w:numId w:val="1"/>
        </w:numPr>
        <w:tabs>
          <w:tab w:val="center" w:pos="4320"/>
          <w:tab w:val="right" w:pos="8640"/>
        </w:tabs>
        <w:spacing w:line="240" w:lineRule="auto"/>
        <w:rPr>
          <w:rFonts w:ascii="Arial" w:hAnsi="Arial" w:cs="Arial"/>
          <w:sz w:val="22"/>
          <w:szCs w:val="22"/>
          <w:lang w:val="en-US"/>
        </w:rPr>
      </w:pPr>
      <w:r w:rsidRPr="39CE35AB" w:rsidR="00E4568D">
        <w:rPr>
          <w:rFonts w:ascii="Arial" w:hAnsi="Arial" w:cs="Arial"/>
          <w:sz w:val="22"/>
          <w:szCs w:val="22"/>
          <w:lang w:val="en-US"/>
        </w:rPr>
        <w:t xml:space="preserve">Our organization is a charitable corporation </w:t>
      </w:r>
      <w:r w:rsidRPr="39CE35AB" w:rsidR="7201D3A4">
        <w:rPr>
          <w:rFonts w:ascii="Arial" w:hAnsi="Arial" w:cs="Arial"/>
          <w:sz w:val="22"/>
          <w:szCs w:val="22"/>
          <w:lang w:val="en-US"/>
        </w:rPr>
        <w:t xml:space="preserve">which </w:t>
      </w:r>
      <w:r w:rsidRPr="39CE35AB" w:rsidR="00E4568D">
        <w:rPr>
          <w:rFonts w:ascii="Arial" w:hAnsi="Arial" w:cs="Arial"/>
          <w:sz w:val="22"/>
          <w:szCs w:val="22"/>
          <w:lang w:val="en-US"/>
        </w:rPr>
        <w:t>operates</w:t>
      </w:r>
      <w:r w:rsidRPr="39CE35AB" w:rsidR="00E4568D">
        <w:rPr>
          <w:rFonts w:ascii="Arial" w:hAnsi="Arial" w:cs="Arial"/>
          <w:sz w:val="22"/>
          <w:szCs w:val="22"/>
          <w:lang w:val="en-US"/>
        </w:rPr>
        <w:t xml:space="preserve"> in the public interest and ha</w:t>
      </w:r>
      <w:r w:rsidRPr="39CE35AB" w:rsidR="6115ECEC">
        <w:rPr>
          <w:rFonts w:ascii="Arial" w:hAnsi="Arial" w:cs="Arial"/>
          <w:sz w:val="22"/>
          <w:szCs w:val="22"/>
          <w:lang w:val="en-US"/>
        </w:rPr>
        <w:t>s</w:t>
      </w:r>
      <w:r w:rsidRPr="39CE35AB" w:rsidR="00E4568D">
        <w:rPr>
          <w:rFonts w:ascii="Arial" w:hAnsi="Arial" w:cs="Arial"/>
          <w:sz w:val="22"/>
          <w:szCs w:val="22"/>
          <w:lang w:val="en-US"/>
        </w:rPr>
        <w:t xml:space="preserve"> </w:t>
      </w:r>
      <w:r w:rsidRPr="39CE35AB" w:rsidR="12EAA133">
        <w:rPr>
          <w:rFonts w:ascii="Arial" w:hAnsi="Arial" w:cs="Arial"/>
          <w:sz w:val="22"/>
          <w:szCs w:val="22"/>
          <w:lang w:val="en-US"/>
        </w:rPr>
        <w:t>its</w:t>
      </w:r>
      <w:r w:rsidRPr="39CE35AB" w:rsidR="00E4568D">
        <w:rPr>
          <w:rFonts w:ascii="Arial" w:hAnsi="Arial" w:cs="Arial"/>
          <w:sz w:val="22"/>
          <w:szCs w:val="22"/>
          <w:lang w:val="en-US"/>
        </w:rPr>
        <w:t xml:space="preserve"> principal </w:t>
      </w:r>
      <w:r w:rsidRPr="39CE35AB" w:rsidR="00E4568D">
        <w:rPr>
          <w:rFonts w:ascii="Arial" w:hAnsi="Arial" w:cs="Arial"/>
          <w:sz w:val="22"/>
          <w:szCs w:val="22"/>
          <w:lang w:val="en-US"/>
        </w:rPr>
        <w:t>objects</w:t>
      </w:r>
      <w:r w:rsidRPr="39CE35AB" w:rsidR="00E4568D">
        <w:rPr>
          <w:rFonts w:ascii="Arial" w:hAnsi="Arial" w:cs="Arial"/>
          <w:sz w:val="22"/>
          <w:szCs w:val="22"/>
          <w:lang w:val="en-US"/>
        </w:rPr>
        <w:t xml:space="preserve"> </w:t>
      </w:r>
      <w:r w:rsidRPr="39CE35AB" w:rsidR="24DF756A">
        <w:rPr>
          <w:rFonts w:ascii="Arial" w:hAnsi="Arial" w:cs="Arial"/>
          <w:sz w:val="22"/>
          <w:szCs w:val="22"/>
          <w:lang w:val="en-US"/>
        </w:rPr>
        <w:t xml:space="preserve">being </w:t>
      </w:r>
      <w:r w:rsidRPr="39CE35AB" w:rsidR="00E4568D">
        <w:rPr>
          <w:rFonts w:ascii="Arial" w:hAnsi="Arial" w:cs="Arial"/>
          <w:sz w:val="22"/>
          <w:szCs w:val="22"/>
          <w:lang w:val="en-US"/>
        </w:rPr>
        <w:t>the protection and conservation of locally significant areas of natural, agricultural</w:t>
      </w:r>
      <w:r w:rsidRPr="39CE35AB" w:rsidR="6B8E28DB">
        <w:rPr>
          <w:rFonts w:ascii="Arial" w:hAnsi="Arial" w:cs="Arial"/>
          <w:sz w:val="22"/>
          <w:szCs w:val="22"/>
          <w:lang w:val="en-US"/>
        </w:rPr>
        <w:t>, and cultural heritage</w:t>
      </w:r>
      <w:r w:rsidRPr="39CE35AB" w:rsidR="00E4568D">
        <w:rPr>
          <w:rFonts w:ascii="Arial" w:hAnsi="Arial" w:cs="Arial"/>
          <w:sz w:val="22"/>
          <w:szCs w:val="22"/>
          <w:lang w:val="en-US"/>
        </w:rPr>
        <w:t xml:space="preserve">.  </w:t>
      </w:r>
    </w:p>
    <w:p w:rsidR="00E4568D" w:rsidP="00D22399" w:rsidRDefault="00E4568D" w14:paraId="42E2E534" w14:textId="60D4AE52">
      <w:pPr>
        <w:pStyle w:val="Noparagraphstyle"/>
        <w:numPr>
          <w:ilvl w:val="0"/>
          <w:numId w:val="1"/>
        </w:numPr>
        <w:tabs>
          <w:tab w:val="center" w:pos="4320"/>
          <w:tab w:val="right" w:pos="8640"/>
        </w:tabs>
        <w:spacing w:line="240" w:lineRule="auto"/>
        <w:rPr>
          <w:rFonts w:ascii="Arial" w:hAnsi="Arial" w:cs="Arial"/>
          <w:sz w:val="22"/>
          <w:szCs w:val="22"/>
        </w:rPr>
      </w:pPr>
      <w:r w:rsidRPr="39CE35AB" w:rsidR="00E4568D">
        <w:rPr>
          <w:rFonts w:ascii="Arial" w:hAnsi="Arial" w:cs="Arial"/>
          <w:sz w:val="22"/>
          <w:szCs w:val="22"/>
        </w:rPr>
        <w:t>Our organization</w:t>
      </w:r>
      <w:r w:rsidRPr="39CE35AB" w:rsidR="00E4568D">
        <w:rPr>
          <w:rFonts w:ascii="Arial" w:hAnsi="Arial" w:cs="Arial"/>
          <w:sz w:val="22"/>
          <w:szCs w:val="22"/>
        </w:rPr>
        <w:t>/conservation authority</w:t>
      </w:r>
      <w:r w:rsidRPr="39CE35AB" w:rsidR="00E4568D">
        <w:rPr>
          <w:rFonts w:ascii="Arial" w:hAnsi="Arial" w:cs="Arial"/>
          <w:sz w:val="22"/>
          <w:szCs w:val="22"/>
        </w:rPr>
        <w:t xml:space="preserve"> supports the </w:t>
      </w:r>
      <w:r w:rsidRPr="39CE35AB" w:rsidR="00E4568D">
        <w:rPr>
          <w:rFonts w:ascii="Arial" w:hAnsi="Arial" w:cs="Arial"/>
          <w:i w:val="1"/>
          <w:iCs w:val="1"/>
          <w:sz w:val="22"/>
          <w:szCs w:val="22"/>
        </w:rPr>
        <w:t>Canadian Land Trust Standards and Practices</w:t>
      </w:r>
      <w:r w:rsidRPr="39CE35AB" w:rsidR="00E4568D">
        <w:rPr>
          <w:rFonts w:ascii="Arial" w:hAnsi="Arial" w:cs="Arial"/>
          <w:sz w:val="22"/>
          <w:szCs w:val="22"/>
        </w:rPr>
        <w:t xml:space="preserve"> and ha</w:t>
      </w:r>
      <w:r w:rsidRPr="39CE35AB" w:rsidR="60B186DD">
        <w:rPr>
          <w:rFonts w:ascii="Arial" w:hAnsi="Arial" w:cs="Arial"/>
          <w:sz w:val="22"/>
          <w:szCs w:val="22"/>
        </w:rPr>
        <w:t>s</w:t>
      </w:r>
      <w:r w:rsidRPr="39CE35AB" w:rsidR="00E4568D">
        <w:rPr>
          <w:rFonts w:ascii="Arial" w:hAnsi="Arial" w:cs="Arial"/>
          <w:sz w:val="22"/>
          <w:szCs w:val="22"/>
        </w:rPr>
        <w:t xml:space="preserve"> </w:t>
      </w:r>
      <w:r w:rsidRPr="39CE35AB" w:rsidR="00E4568D">
        <w:rPr>
          <w:rFonts w:ascii="Arial" w:hAnsi="Arial" w:cs="Arial"/>
          <w:sz w:val="22"/>
          <w:szCs w:val="22"/>
        </w:rPr>
        <w:t>a</w:t>
      </w:r>
      <w:r w:rsidRPr="39CE35AB" w:rsidR="00E4568D">
        <w:rPr>
          <w:rFonts w:ascii="Arial" w:hAnsi="Arial" w:cs="Arial"/>
          <w:sz w:val="22"/>
          <w:szCs w:val="22"/>
        </w:rPr>
        <w:t xml:space="preserve">ccepted these or their equivalent to use as the technical and ethical guidelines for our organization’s </w:t>
      </w:r>
      <w:r w:rsidRPr="39CE35AB" w:rsidR="00E4568D">
        <w:rPr>
          <w:rFonts w:ascii="Arial" w:hAnsi="Arial" w:cs="Arial"/>
          <w:sz w:val="22"/>
          <w:szCs w:val="22"/>
        </w:rPr>
        <w:t xml:space="preserve">land securement and stewardship </w:t>
      </w:r>
      <w:r w:rsidRPr="39CE35AB" w:rsidR="00E4568D">
        <w:rPr>
          <w:rFonts w:ascii="Arial" w:hAnsi="Arial" w:cs="Arial"/>
          <w:sz w:val="22"/>
          <w:szCs w:val="22"/>
        </w:rPr>
        <w:t>operations</w:t>
      </w:r>
      <w:r w:rsidRPr="39CE35AB" w:rsidR="00E4568D">
        <w:rPr>
          <w:rFonts w:ascii="Arial" w:hAnsi="Arial" w:cs="Arial"/>
          <w:sz w:val="22"/>
          <w:szCs w:val="22"/>
        </w:rPr>
        <w:t xml:space="preserve"> and</w:t>
      </w:r>
      <w:r w:rsidRPr="39CE35AB" w:rsidR="00E4568D">
        <w:rPr>
          <w:rFonts w:ascii="Arial" w:hAnsi="Arial" w:cs="Arial"/>
          <w:sz w:val="22"/>
          <w:szCs w:val="22"/>
        </w:rPr>
        <w:t xml:space="preserve"> </w:t>
      </w:r>
      <w:r w:rsidRPr="39CE35AB" w:rsidR="223E546B">
        <w:rPr>
          <w:rFonts w:ascii="Arial" w:hAnsi="Arial" w:cs="Arial"/>
          <w:sz w:val="22"/>
          <w:szCs w:val="22"/>
        </w:rPr>
        <w:t>is</w:t>
      </w:r>
      <w:r w:rsidRPr="39CE35AB" w:rsidR="00E4568D">
        <w:rPr>
          <w:rFonts w:ascii="Arial" w:hAnsi="Arial" w:cs="Arial"/>
          <w:sz w:val="22"/>
          <w:szCs w:val="22"/>
        </w:rPr>
        <w:t xml:space="preserve"> committed to mak</w:t>
      </w:r>
      <w:r w:rsidRPr="39CE35AB" w:rsidR="21792DE2">
        <w:rPr>
          <w:rFonts w:ascii="Arial" w:hAnsi="Arial" w:cs="Arial"/>
          <w:sz w:val="22"/>
          <w:szCs w:val="22"/>
        </w:rPr>
        <w:t>ing</w:t>
      </w:r>
      <w:r w:rsidRPr="39CE35AB" w:rsidR="00E4568D">
        <w:rPr>
          <w:rFonts w:ascii="Arial" w:hAnsi="Arial" w:cs="Arial"/>
          <w:sz w:val="22"/>
          <w:szCs w:val="22"/>
        </w:rPr>
        <w:t xml:space="preserve"> continual progress toward implementation of these standards and practices as a condition of membership.</w:t>
      </w:r>
    </w:p>
    <w:p w:rsidR="00E4568D" w:rsidP="00E4568D" w:rsidRDefault="00E4568D" w14:paraId="157FC1BA" w14:textId="77777777">
      <w:pPr>
        <w:rPr>
          <w:rFonts w:ascii="Arial" w:hAnsi="Arial" w:cs="Arial"/>
          <w:lang w:val="en-CA"/>
        </w:rPr>
      </w:pPr>
    </w:p>
    <w:p w:rsidR="004017C0" w:rsidP="00E4568D" w:rsidRDefault="004017C0" w14:paraId="046E38AB" w14:textId="77777777">
      <w:pPr>
        <w:rPr>
          <w:rFonts w:ascii="Arial" w:hAnsi="Arial" w:cs="Arial"/>
          <w:lang w:val="en-CA"/>
        </w:rPr>
      </w:pPr>
    </w:p>
    <w:p w:rsidRPr="00C549CD" w:rsidR="004017C0" w:rsidP="00E4568D" w:rsidRDefault="004017C0" w14:paraId="47725EB7" w14:textId="77777777">
      <w:pPr>
        <w:rPr>
          <w:rFonts w:ascii="Arial" w:hAnsi="Arial" w:cs="Arial"/>
          <w:lang w:val="en-CA"/>
        </w:rPr>
      </w:pPr>
    </w:p>
    <w:p w:rsidR="00E4568D" w:rsidP="00E4568D" w:rsidRDefault="00E4568D" w14:paraId="6137BB22" w14:textId="77777777">
      <w:pPr>
        <w:rPr>
          <w:rFonts w:ascii="Arial" w:hAnsi="Arial" w:cs="Arial"/>
        </w:rPr>
      </w:pPr>
      <w:r>
        <w:rPr>
          <w:rFonts w:ascii="Arial" w:hAnsi="Arial" w:cs="Arial"/>
        </w:rPr>
        <w:t>_____________________________</w:t>
      </w:r>
      <w:r>
        <w:rPr>
          <w:rFonts w:ascii="Arial" w:hAnsi="Arial" w:cs="Arial"/>
        </w:rPr>
        <w:tab/>
      </w:r>
      <w:r>
        <w:rPr>
          <w:rFonts w:ascii="Arial" w:hAnsi="Arial" w:cs="Arial"/>
        </w:rPr>
        <w:t>_____________________________________</w:t>
      </w:r>
    </w:p>
    <w:p w:rsidR="008E5531" w:rsidRDefault="00E4568D" w14:paraId="3212FAE4" w14:textId="13B041F6">
      <w:pPr>
        <w:rPr>
          <w:rFonts w:ascii="Arial" w:hAnsi="Arial" w:cs="Arial"/>
          <w:sz w:val="22"/>
          <w:szCs w:val="22"/>
        </w:rPr>
      </w:pPr>
      <w:r w:rsidRPr="00BB61FB">
        <w:rPr>
          <w:rFonts w:ascii="Arial" w:hAnsi="Arial" w:cs="Arial"/>
          <w:sz w:val="22"/>
          <w:szCs w:val="22"/>
        </w:rPr>
        <w:t xml:space="preserve">Signing Authority (Please </w:t>
      </w:r>
      <w:proofErr w:type="gramStart"/>
      <w:r w:rsidRPr="00BB61FB">
        <w:rPr>
          <w:rFonts w:ascii="Arial" w:hAnsi="Arial" w:cs="Arial"/>
          <w:sz w:val="22"/>
          <w:szCs w:val="22"/>
        </w:rPr>
        <w:t>Print)</w:t>
      </w:r>
      <w:r w:rsidRPr="00BB61FB" w:rsidR="73A0DF6B">
        <w:rPr>
          <w:rFonts w:ascii="Arial" w:hAnsi="Arial" w:cs="Arial"/>
          <w:sz w:val="22"/>
          <w:szCs w:val="22"/>
        </w:rPr>
        <w:t xml:space="preserve">   </w:t>
      </w:r>
      <w:proofErr w:type="gramEnd"/>
      <w:r w:rsidRPr="00BB61FB" w:rsidR="73A0DF6B">
        <w:rPr>
          <w:rFonts w:ascii="Arial" w:hAnsi="Arial" w:cs="Arial"/>
          <w:sz w:val="22"/>
          <w:szCs w:val="22"/>
        </w:rPr>
        <w:t xml:space="preserve">                  </w:t>
      </w:r>
      <w:r w:rsidRPr="00BB61FB">
        <w:rPr>
          <w:rFonts w:ascii="Arial" w:hAnsi="Arial" w:cs="Arial"/>
          <w:sz w:val="22"/>
          <w:szCs w:val="22"/>
        </w:rPr>
        <w:t>Signature</w:t>
      </w:r>
    </w:p>
    <w:p w:rsidR="00BB61FB" w:rsidRDefault="00BB61FB" w14:paraId="1D2FDA1E" w14:textId="77777777">
      <w:pPr>
        <w:rPr>
          <w:rFonts w:ascii="Arial" w:hAnsi="Arial" w:cs="Arial"/>
          <w:sz w:val="22"/>
          <w:szCs w:val="22"/>
        </w:rPr>
      </w:pPr>
    </w:p>
    <w:p w:rsidR="004017C0" w:rsidRDefault="004017C0" w14:paraId="042F5E24" w14:textId="77777777">
      <w:pPr>
        <w:rPr>
          <w:rFonts w:ascii="Arial" w:hAnsi="Arial" w:cs="Arial"/>
          <w:sz w:val="22"/>
          <w:szCs w:val="22"/>
        </w:rPr>
      </w:pPr>
    </w:p>
    <w:p w:rsidR="004017C0" w:rsidRDefault="004017C0" w14:paraId="1D087AB2" w14:textId="77777777">
      <w:pPr>
        <w:rPr>
          <w:rFonts w:ascii="Arial" w:hAnsi="Arial" w:cs="Arial"/>
          <w:sz w:val="22"/>
          <w:szCs w:val="22"/>
        </w:rPr>
      </w:pPr>
    </w:p>
    <w:p w:rsidR="00BB61FB" w:rsidRDefault="00BB61FB" w14:paraId="4FCF69D8" w14:textId="4F40CE18">
      <w:pPr>
        <w:rPr>
          <w:rFonts w:ascii="Arial" w:hAnsi="Arial" w:cs="Arial"/>
          <w:sz w:val="22"/>
          <w:szCs w:val="22"/>
        </w:rPr>
      </w:pPr>
      <w:r>
        <w:rPr>
          <w:rFonts w:ascii="Arial" w:hAnsi="Arial" w:cs="Arial"/>
          <w:sz w:val="22"/>
          <w:szCs w:val="22"/>
        </w:rPr>
        <w:t>Date: _________________________</w:t>
      </w:r>
    </w:p>
    <w:p w:rsidR="00144BAD" w:rsidRDefault="00144BAD" w14:paraId="30564672" w14:textId="77777777">
      <w:pPr>
        <w:rPr>
          <w:rFonts w:ascii="Arial" w:hAnsi="Arial" w:cs="Arial"/>
          <w:sz w:val="22"/>
          <w:szCs w:val="22"/>
        </w:rPr>
      </w:pPr>
    </w:p>
    <w:p w:rsidR="00144BAD" w:rsidRDefault="00144BAD" w14:paraId="45B31A18" w14:textId="77777777">
      <w:pPr>
        <w:rPr>
          <w:rFonts w:ascii="Arial" w:hAnsi="Arial" w:cs="Arial"/>
          <w:sz w:val="22"/>
          <w:szCs w:val="22"/>
        </w:rPr>
      </w:pPr>
    </w:p>
    <w:p w:rsidR="00144BAD" w:rsidP="2298C4DC" w:rsidRDefault="00144BAD" w14:paraId="3DAD7308" w14:textId="00BCFC27">
      <w:pPr>
        <w:rPr>
          <w:rFonts w:ascii="Arial" w:hAnsi="Arial" w:cs="Arial"/>
          <w:sz w:val="22"/>
          <w:szCs w:val="22"/>
        </w:rPr>
      </w:pPr>
      <w:bookmarkStart w:name="_Hlk199507350" w:id="0"/>
      <w:r w:rsidRPr="2298C4DC" w:rsidR="00144BAD">
        <w:rPr>
          <w:rFonts w:ascii="Arial" w:hAnsi="Arial" w:cs="Arial"/>
          <w:sz w:val="22"/>
          <w:szCs w:val="22"/>
        </w:rPr>
        <w:t>Payment Method:</w:t>
      </w:r>
      <w:r w:rsidRPr="2298C4DC" w:rsidR="008B2223">
        <w:rPr>
          <w:rFonts w:ascii="Arial" w:hAnsi="Arial" w:cs="Arial"/>
          <w:sz w:val="22"/>
          <w:szCs w:val="22"/>
        </w:rPr>
        <w:t xml:space="preserve"> Please </w:t>
      </w:r>
      <w:r w:rsidRPr="2298C4DC" w:rsidR="008B2223">
        <w:rPr>
          <w:rFonts w:ascii="Arial" w:hAnsi="Arial" w:cs="Arial"/>
          <w:sz w:val="22"/>
          <w:szCs w:val="22"/>
        </w:rPr>
        <w:t>indicate</w:t>
      </w:r>
      <w:r w:rsidRPr="2298C4DC" w:rsidR="008B2223">
        <w:rPr>
          <w:rFonts w:ascii="Arial" w:hAnsi="Arial" w:cs="Arial"/>
          <w:sz w:val="22"/>
          <w:szCs w:val="22"/>
        </w:rPr>
        <w:t xml:space="preserve"> your payment method.</w:t>
      </w:r>
    </w:p>
    <w:p w:rsidR="3D6B5547" w:rsidP="2298C4DC" w:rsidRDefault="3D6B5547" w14:paraId="298AED7D" w14:textId="466AA0B5">
      <w:pPr>
        <w:pStyle w:val="ListParagraph"/>
        <w:numPr>
          <w:ilvl w:val="0"/>
          <w:numId w:val="3"/>
        </w:numPr>
        <w:rPr>
          <w:rFonts w:ascii="Arial" w:hAnsi="Arial" w:cs="Arial"/>
          <w:sz w:val="22"/>
          <w:szCs w:val="22"/>
        </w:rPr>
      </w:pPr>
      <w:r w:rsidRPr="2298C4DC" w:rsidR="3D6B5547">
        <w:rPr>
          <w:rFonts w:ascii="Arial" w:hAnsi="Arial" w:cs="Arial"/>
          <w:sz w:val="22"/>
          <w:szCs w:val="22"/>
        </w:rPr>
        <w:t xml:space="preserve">Pay through our new </w:t>
      </w:r>
      <w:r w:rsidRPr="2298C4DC" w:rsidR="3D6B5547">
        <w:rPr>
          <w:rFonts w:ascii="Arial" w:hAnsi="Arial" w:cs="Arial"/>
          <w:sz w:val="22"/>
          <w:szCs w:val="22"/>
        </w:rPr>
        <w:t>Zeffy</w:t>
      </w:r>
      <w:r w:rsidRPr="2298C4DC" w:rsidR="3D6B5547">
        <w:rPr>
          <w:rFonts w:ascii="Arial" w:hAnsi="Arial" w:cs="Arial"/>
          <w:sz w:val="22"/>
          <w:szCs w:val="22"/>
        </w:rPr>
        <w:t xml:space="preserve"> platform:  </w:t>
      </w:r>
    </w:p>
    <w:p w:rsidR="3D6B5547" w:rsidP="2298C4DC" w:rsidRDefault="3D6B5547" w14:paraId="16C45235" w14:textId="5EDE9B6E">
      <w:pPr>
        <w:pStyle w:val="ListParagraph"/>
        <w:numPr>
          <w:ilvl w:val="1"/>
          <w:numId w:val="3"/>
        </w:numPr>
        <w:rPr>
          <w:rFonts w:ascii="Arial" w:hAnsi="Arial" w:cs="Arial"/>
          <w:sz w:val="22"/>
          <w:szCs w:val="22"/>
        </w:rPr>
      </w:pPr>
      <w:hyperlink r:id="R78098a668f9b4c6c">
        <w:r w:rsidRPr="2298C4DC" w:rsidR="3D6B5547">
          <w:rPr>
            <w:rStyle w:val="Hyperlink"/>
            <w:rFonts w:ascii="Arial" w:hAnsi="Arial" w:cs="Arial"/>
            <w:sz w:val="22"/>
            <w:szCs w:val="22"/>
          </w:rPr>
          <w:t xml:space="preserve">Associate Payment Form for Settler-Led </w:t>
        </w:r>
        <w:r w:rsidRPr="2298C4DC" w:rsidR="3D6B5547">
          <w:rPr>
            <w:rStyle w:val="Hyperlink"/>
            <w:rFonts w:ascii="Arial" w:hAnsi="Arial" w:cs="Arial"/>
            <w:sz w:val="22"/>
            <w:szCs w:val="22"/>
          </w:rPr>
          <w:t>Organizations</w:t>
        </w:r>
      </w:hyperlink>
    </w:p>
    <w:p w:rsidR="3D6B5547" w:rsidP="2298C4DC" w:rsidRDefault="3D6B5547" w14:paraId="36F06CA3" w14:textId="1D4D5A6A">
      <w:pPr>
        <w:pStyle w:val="ListParagraph"/>
        <w:numPr>
          <w:ilvl w:val="1"/>
          <w:numId w:val="3"/>
        </w:numPr>
        <w:rPr>
          <w:rFonts w:ascii="Arial" w:hAnsi="Arial" w:cs="Arial"/>
          <w:sz w:val="22"/>
          <w:szCs w:val="22"/>
        </w:rPr>
      </w:pPr>
      <w:hyperlink r:id="Reb70b0784d3c4c74">
        <w:r w:rsidRPr="2298C4DC" w:rsidR="3D6B5547">
          <w:rPr>
            <w:rStyle w:val="Hyperlink"/>
            <w:rFonts w:ascii="Arial" w:hAnsi="Arial" w:cs="Arial"/>
            <w:sz w:val="22"/>
            <w:szCs w:val="22"/>
          </w:rPr>
          <w:t>Associate Payment Form for Indigenous-Led Organizations</w:t>
        </w:r>
      </w:hyperlink>
    </w:p>
    <w:p w:rsidR="008B2223" w:rsidP="2298C4DC" w:rsidRDefault="008B2223" w14:paraId="26F3BEE4" w14:textId="52A0EA24">
      <w:pPr>
        <w:pStyle w:val="ListParagraph"/>
        <w:numPr>
          <w:ilvl w:val="0"/>
          <w:numId w:val="3"/>
        </w:numPr>
        <w:rPr>
          <w:rFonts w:ascii="Arial" w:hAnsi="Arial" w:cs="Arial"/>
          <w:sz w:val="22"/>
          <w:szCs w:val="22"/>
        </w:rPr>
      </w:pPr>
      <w:r w:rsidRPr="2298C4DC" w:rsidR="008B2223">
        <w:rPr>
          <w:rFonts w:ascii="Arial" w:hAnsi="Arial" w:cs="Arial"/>
          <w:sz w:val="22"/>
          <w:szCs w:val="22"/>
        </w:rPr>
        <w:t>Mailing a cheque payable to Ontario Land Trust Alliance Inc.</w:t>
      </w:r>
      <w:r w:rsidRPr="2298C4DC" w:rsidR="025374DB">
        <w:rPr>
          <w:rFonts w:ascii="Arial" w:hAnsi="Arial" w:cs="Arial"/>
          <w:sz w:val="22"/>
          <w:szCs w:val="22"/>
        </w:rPr>
        <w:t>, 300-192 Spadina Avenue, Toronto, ON, M5T 2C2</w:t>
      </w:r>
      <w:r w:rsidRPr="2298C4DC" w:rsidR="025374DB">
        <w:rPr>
          <w:rFonts w:ascii="Arial" w:hAnsi="Arial" w:cs="Arial"/>
          <w:sz w:val="22"/>
          <w:szCs w:val="22"/>
        </w:rPr>
        <w:t xml:space="preserve"> </w:t>
      </w:r>
    </w:p>
    <w:p w:rsidR="008B2223" w:rsidP="2298C4DC" w:rsidRDefault="008B2223" w14:paraId="3435A94B" w14:textId="3993D360">
      <w:pPr>
        <w:pStyle w:val="ListParagraph"/>
        <w:numPr>
          <w:ilvl w:val="0"/>
          <w:numId w:val="3"/>
        </w:numPr>
        <w:rPr>
          <w:rFonts w:ascii="Arial" w:hAnsi="Arial" w:cs="Arial"/>
          <w:sz w:val="22"/>
          <w:szCs w:val="22"/>
        </w:rPr>
      </w:pPr>
      <w:r w:rsidRPr="2298C4DC" w:rsidR="008B2223">
        <w:rPr>
          <w:rFonts w:ascii="Arial" w:hAnsi="Arial" w:cs="Arial"/>
          <w:sz w:val="22"/>
          <w:szCs w:val="22"/>
        </w:rPr>
        <w:t>Processing a direct bank deposit to OLTA.</w:t>
      </w:r>
      <w:bookmarkEnd w:id="0"/>
    </w:p>
    <w:p w:rsidR="56B6C63C" w:rsidP="2298C4DC" w:rsidRDefault="56B6C63C" w14:paraId="2E52B88D" w14:textId="046E4BA5">
      <w:pPr>
        <w:pStyle w:val="ListParagraph"/>
        <w:ind w:left="720"/>
        <w:rPr>
          <w:rFonts w:ascii="Arial" w:hAnsi="Arial" w:cs="Arial"/>
          <w:sz w:val="22"/>
          <w:szCs w:val="22"/>
        </w:rPr>
      </w:pPr>
    </w:p>
    <w:p w:rsidRPr="008B2223" w:rsidR="008B2223" w:rsidP="2298C4DC" w:rsidRDefault="008B2223" w14:paraId="7720D2ED" w14:textId="7B7EA1B1">
      <w:pPr>
        <w:pStyle w:val="Normal"/>
        <w:rPr>
          <w:rFonts w:ascii="Arial" w:hAnsi="Arial" w:cs="Arial"/>
          <w:i w:val="1"/>
          <w:iCs w:val="1"/>
          <w:sz w:val="22"/>
          <w:szCs w:val="22"/>
        </w:rPr>
      </w:pPr>
      <w:r w:rsidRPr="2298C4DC" w:rsidR="1E601B29">
        <w:rPr>
          <w:rFonts w:ascii="Arial" w:hAnsi="Arial" w:cs="Arial"/>
          <w:i w:val="1"/>
          <w:iCs w:val="1"/>
          <w:sz w:val="22"/>
          <w:szCs w:val="22"/>
        </w:rPr>
        <w:t xml:space="preserve">Receipts will be issued upon </w:t>
      </w:r>
      <w:r w:rsidRPr="2298C4DC" w:rsidR="1E601B29">
        <w:rPr>
          <w:rFonts w:ascii="Arial" w:hAnsi="Arial" w:cs="Arial"/>
          <w:i w:val="1"/>
          <w:iCs w:val="1"/>
          <w:sz w:val="22"/>
          <w:szCs w:val="22"/>
        </w:rPr>
        <w:t>receiving</w:t>
      </w:r>
      <w:r w:rsidRPr="2298C4DC" w:rsidR="1E601B29">
        <w:rPr>
          <w:rFonts w:ascii="Arial" w:hAnsi="Arial" w:cs="Arial"/>
          <w:i w:val="1"/>
          <w:iCs w:val="1"/>
          <w:sz w:val="22"/>
          <w:szCs w:val="22"/>
        </w:rPr>
        <w:t xml:space="preserve"> your payment </w:t>
      </w:r>
    </w:p>
    <w:sectPr w:rsidRPr="008B2223" w:rsidR="008B2223" w:rsidSect="00AD68FA">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3EA6" w:rsidP="00E4568D" w:rsidRDefault="00F63EA6" w14:paraId="4C3356FE" w14:textId="77777777">
      <w:r>
        <w:separator/>
      </w:r>
    </w:p>
  </w:endnote>
  <w:endnote w:type="continuationSeparator" w:id="0">
    <w:p w:rsidR="00F63EA6" w:rsidP="00E4568D" w:rsidRDefault="00F63EA6" w14:paraId="712CA5CA" w14:textId="77777777">
      <w:r>
        <w:continuationSeparator/>
      </w:r>
    </w:p>
  </w:endnote>
  <w:endnote w:type="continuationNotice" w:id="1">
    <w:p w:rsidR="00F63EA6" w:rsidRDefault="00F63EA6" w14:paraId="511ABF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740D" w:rsidRDefault="00C0740D" w14:paraId="74DD5B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03856"/>
      <w:docPartObj>
        <w:docPartGallery w:val="Page Numbers (Bottom of Page)"/>
        <w:docPartUnique/>
      </w:docPartObj>
    </w:sdtPr>
    <w:sdtContent>
      <w:sdt>
        <w:sdtPr>
          <w:id w:val="1728636285"/>
          <w:docPartObj>
            <w:docPartGallery w:val="Page Numbers (Top of Page)"/>
            <w:docPartUnique/>
          </w:docPartObj>
        </w:sdtPr>
        <w:sdtContent>
          <w:p w:rsidR="00C0740D" w:rsidRDefault="00C0740D" w14:paraId="02843BD6" w14:textId="3EC430D6">
            <w:pPr>
              <w:pStyle w:val="Footer"/>
              <w:jc w:val="center"/>
            </w:pPr>
            <w:r w:rsidRPr="00C0740D">
              <w:rPr>
                <w:rFonts w:ascii="Arial" w:hAnsi="Arial" w:cs="Arial"/>
                <w:sz w:val="20"/>
                <w:szCs w:val="20"/>
              </w:rPr>
              <w:t xml:space="preserve">Page </w:t>
            </w:r>
            <w:r w:rsidRPr="00C0740D">
              <w:rPr>
                <w:rFonts w:ascii="Arial" w:hAnsi="Arial" w:cs="Arial"/>
                <w:b/>
                <w:bCs/>
                <w:sz w:val="20"/>
                <w:szCs w:val="20"/>
              </w:rPr>
              <w:fldChar w:fldCharType="begin"/>
            </w:r>
            <w:r w:rsidRPr="00C0740D">
              <w:rPr>
                <w:rFonts w:ascii="Arial" w:hAnsi="Arial" w:cs="Arial"/>
                <w:b/>
                <w:bCs/>
                <w:sz w:val="20"/>
                <w:szCs w:val="20"/>
              </w:rPr>
              <w:instrText xml:space="preserve"> PAGE </w:instrText>
            </w:r>
            <w:r w:rsidRPr="00C0740D">
              <w:rPr>
                <w:rFonts w:ascii="Arial" w:hAnsi="Arial" w:cs="Arial"/>
                <w:b/>
                <w:bCs/>
                <w:sz w:val="20"/>
                <w:szCs w:val="20"/>
              </w:rPr>
              <w:fldChar w:fldCharType="separate"/>
            </w:r>
            <w:r w:rsidRPr="00C0740D">
              <w:rPr>
                <w:rFonts w:ascii="Arial" w:hAnsi="Arial" w:cs="Arial"/>
                <w:b/>
                <w:bCs/>
                <w:noProof/>
                <w:sz w:val="20"/>
                <w:szCs w:val="20"/>
              </w:rPr>
              <w:t>2</w:t>
            </w:r>
            <w:r w:rsidRPr="00C0740D">
              <w:rPr>
                <w:rFonts w:ascii="Arial" w:hAnsi="Arial" w:cs="Arial"/>
                <w:b/>
                <w:bCs/>
                <w:sz w:val="20"/>
                <w:szCs w:val="20"/>
              </w:rPr>
              <w:fldChar w:fldCharType="end"/>
            </w:r>
            <w:r w:rsidRPr="00C0740D">
              <w:rPr>
                <w:rFonts w:ascii="Arial" w:hAnsi="Arial" w:cs="Arial"/>
                <w:sz w:val="20"/>
                <w:szCs w:val="20"/>
              </w:rPr>
              <w:t xml:space="preserve"> of </w:t>
            </w:r>
            <w:r w:rsidRPr="00C0740D">
              <w:rPr>
                <w:rFonts w:ascii="Arial" w:hAnsi="Arial" w:cs="Arial"/>
                <w:b/>
                <w:bCs/>
                <w:sz w:val="20"/>
                <w:szCs w:val="20"/>
              </w:rPr>
              <w:fldChar w:fldCharType="begin"/>
            </w:r>
            <w:r w:rsidRPr="00C0740D">
              <w:rPr>
                <w:rFonts w:ascii="Arial" w:hAnsi="Arial" w:cs="Arial"/>
                <w:b/>
                <w:bCs/>
                <w:sz w:val="20"/>
                <w:szCs w:val="20"/>
              </w:rPr>
              <w:instrText xml:space="preserve"> NUMPAGES  </w:instrText>
            </w:r>
            <w:r w:rsidRPr="00C0740D">
              <w:rPr>
                <w:rFonts w:ascii="Arial" w:hAnsi="Arial" w:cs="Arial"/>
                <w:b/>
                <w:bCs/>
                <w:sz w:val="20"/>
                <w:szCs w:val="20"/>
              </w:rPr>
              <w:fldChar w:fldCharType="separate"/>
            </w:r>
            <w:r w:rsidRPr="00C0740D">
              <w:rPr>
                <w:rFonts w:ascii="Arial" w:hAnsi="Arial" w:cs="Arial"/>
                <w:b/>
                <w:bCs/>
                <w:noProof/>
                <w:sz w:val="20"/>
                <w:szCs w:val="20"/>
              </w:rPr>
              <w:t>2</w:t>
            </w:r>
            <w:r w:rsidRPr="00C0740D">
              <w:rPr>
                <w:rFonts w:ascii="Arial" w:hAnsi="Arial" w:cs="Arial"/>
                <w:b/>
                <w:bCs/>
                <w:sz w:val="20"/>
                <w:szCs w:val="20"/>
              </w:rPr>
              <w:fldChar w:fldCharType="end"/>
            </w:r>
          </w:p>
        </w:sdtContent>
      </w:sdt>
    </w:sdtContent>
  </w:sdt>
  <w:p w:rsidR="628445CD" w:rsidP="628445CD" w:rsidRDefault="628445CD" w14:paraId="3E21446C" w14:textId="7871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740D" w:rsidRDefault="00C0740D" w14:paraId="3B94B7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3EA6" w:rsidP="00E4568D" w:rsidRDefault="00F63EA6" w14:paraId="1F86AA09" w14:textId="77777777">
      <w:r>
        <w:separator/>
      </w:r>
    </w:p>
  </w:footnote>
  <w:footnote w:type="continuationSeparator" w:id="0">
    <w:p w:rsidR="00F63EA6" w:rsidP="00E4568D" w:rsidRDefault="00F63EA6" w14:paraId="07BF21C3" w14:textId="77777777">
      <w:r>
        <w:continuationSeparator/>
      </w:r>
    </w:p>
  </w:footnote>
  <w:footnote w:type="continuationNotice" w:id="1">
    <w:p w:rsidR="00F63EA6" w:rsidRDefault="00F63EA6" w14:paraId="7F6555A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740D" w:rsidRDefault="00C0740D" w14:paraId="4462CC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4568D" w:rsidP="00AD68FA" w:rsidRDefault="001A699B" w14:paraId="52796E44" w14:textId="492FF78C">
    <w:pPr>
      <w:pStyle w:val="Header"/>
      <w:jc w:val="center"/>
    </w:pPr>
    <w:r>
      <w:rPr>
        <w:noProof/>
      </w:rPr>
      <w:drawing>
        <wp:anchor distT="0" distB="0" distL="114300" distR="114300" simplePos="0" relativeHeight="251658240" behindDoc="0" locked="0" layoutInCell="1" allowOverlap="1" wp14:anchorId="50387EEA" wp14:editId="42914165">
          <wp:simplePos x="0" y="0"/>
          <wp:positionH relativeFrom="margin">
            <wp:align>center</wp:align>
          </wp:positionH>
          <wp:positionV relativeFrom="paragraph">
            <wp:posOffset>176530</wp:posOffset>
          </wp:positionV>
          <wp:extent cx="2263775" cy="1318260"/>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63775" cy="13182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740D" w:rsidRDefault="00C0740D" w14:paraId="6D3388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60a489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03C5698"/>
    <w:multiLevelType w:val="hybridMultilevel"/>
    <w:tmpl w:val="AD0E7036"/>
    <w:lvl w:ilvl="0" w:tplc="10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3E0F03AE"/>
    <w:multiLevelType w:val="hybridMultilevel"/>
    <w:tmpl w:val="D3AE359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3F2401F4"/>
    <w:multiLevelType w:val="hybridMultilevel"/>
    <w:tmpl w:val="7D2A31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7EE1A19"/>
    <w:multiLevelType w:val="hybridMultilevel"/>
    <w:tmpl w:val="4F084074"/>
    <w:lvl w:ilvl="0" w:tplc="DC9018E4">
      <w:start w:val="2025"/>
      <w:numFmt w:val="bullet"/>
      <w:lvlText w:val=""/>
      <w:lvlJc w:val="left"/>
      <w:pPr>
        <w:ind w:left="720" w:hanging="360"/>
      </w:pPr>
      <w:rPr>
        <w:rFonts w:hint="default" w:ascii="Symbol" w:hAnsi="Symbol" w:eastAsia="Times New Roman" w:cs="Arial"/>
        <w:b w:val="0"/>
        <w:color w:val="000000"/>
        <w:sz w:val="22"/>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5">
    <w:abstractNumId w:val="4"/>
  </w:num>
  <w:num w:numId="1">
    <w:abstractNumId w:val="0"/>
  </w:num>
  <w:num w:numId="2">
    <w:abstractNumId w:val="1"/>
  </w:num>
  <w:num w:numId="3">
    <w:abstractNumId w:val="2"/>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8D"/>
    <w:rsid w:val="000068DD"/>
    <w:rsid w:val="00064F17"/>
    <w:rsid w:val="000B2FE2"/>
    <w:rsid w:val="000C620C"/>
    <w:rsid w:val="0010293F"/>
    <w:rsid w:val="00121C6C"/>
    <w:rsid w:val="00126B5F"/>
    <w:rsid w:val="001309A8"/>
    <w:rsid w:val="00133FF1"/>
    <w:rsid w:val="0013719B"/>
    <w:rsid w:val="00144BAD"/>
    <w:rsid w:val="00156E28"/>
    <w:rsid w:val="001A699B"/>
    <w:rsid w:val="0024121F"/>
    <w:rsid w:val="0024277E"/>
    <w:rsid w:val="002629BE"/>
    <w:rsid w:val="00272DBC"/>
    <w:rsid w:val="002C327C"/>
    <w:rsid w:val="002C58A8"/>
    <w:rsid w:val="003172D6"/>
    <w:rsid w:val="00332505"/>
    <w:rsid w:val="00374CB9"/>
    <w:rsid w:val="00380BBC"/>
    <w:rsid w:val="003A49FC"/>
    <w:rsid w:val="003C1FD6"/>
    <w:rsid w:val="003C780A"/>
    <w:rsid w:val="003DC233"/>
    <w:rsid w:val="004017C0"/>
    <w:rsid w:val="0041243C"/>
    <w:rsid w:val="00492C06"/>
    <w:rsid w:val="004C01AB"/>
    <w:rsid w:val="00553624"/>
    <w:rsid w:val="00586D87"/>
    <w:rsid w:val="005C50FE"/>
    <w:rsid w:val="005E7789"/>
    <w:rsid w:val="005F241E"/>
    <w:rsid w:val="00635BBD"/>
    <w:rsid w:val="0064161C"/>
    <w:rsid w:val="00661F8E"/>
    <w:rsid w:val="006625F5"/>
    <w:rsid w:val="00662D2E"/>
    <w:rsid w:val="006A39A2"/>
    <w:rsid w:val="006D7EBE"/>
    <w:rsid w:val="006E2079"/>
    <w:rsid w:val="006F3A5B"/>
    <w:rsid w:val="0071316C"/>
    <w:rsid w:val="00740F9E"/>
    <w:rsid w:val="00762557"/>
    <w:rsid w:val="007854C9"/>
    <w:rsid w:val="0078604A"/>
    <w:rsid w:val="007A4DAC"/>
    <w:rsid w:val="008536E7"/>
    <w:rsid w:val="00863A90"/>
    <w:rsid w:val="008B2223"/>
    <w:rsid w:val="008C2FBD"/>
    <w:rsid w:val="008D09A2"/>
    <w:rsid w:val="008E5531"/>
    <w:rsid w:val="008F2987"/>
    <w:rsid w:val="00943974"/>
    <w:rsid w:val="00955A72"/>
    <w:rsid w:val="009B5273"/>
    <w:rsid w:val="00A154E7"/>
    <w:rsid w:val="00A44CEB"/>
    <w:rsid w:val="00A50E48"/>
    <w:rsid w:val="00AD68FA"/>
    <w:rsid w:val="00B460AF"/>
    <w:rsid w:val="00B9213C"/>
    <w:rsid w:val="00BB61FB"/>
    <w:rsid w:val="00BC3A6C"/>
    <w:rsid w:val="00C0740D"/>
    <w:rsid w:val="00C103AE"/>
    <w:rsid w:val="00C309AC"/>
    <w:rsid w:val="00C47C02"/>
    <w:rsid w:val="00CF3803"/>
    <w:rsid w:val="00D01E3C"/>
    <w:rsid w:val="00D22399"/>
    <w:rsid w:val="00D478CF"/>
    <w:rsid w:val="00D71B2A"/>
    <w:rsid w:val="00D73BFF"/>
    <w:rsid w:val="00DA5E62"/>
    <w:rsid w:val="00DB14A6"/>
    <w:rsid w:val="00E12F9D"/>
    <w:rsid w:val="00E4568D"/>
    <w:rsid w:val="00E86377"/>
    <w:rsid w:val="00E94B67"/>
    <w:rsid w:val="00ED1836"/>
    <w:rsid w:val="00EE036B"/>
    <w:rsid w:val="00F1E3CB"/>
    <w:rsid w:val="00F57051"/>
    <w:rsid w:val="00F63EA6"/>
    <w:rsid w:val="00F7789E"/>
    <w:rsid w:val="00F80C8A"/>
    <w:rsid w:val="00F93F0B"/>
    <w:rsid w:val="00FB3456"/>
    <w:rsid w:val="00FD77AF"/>
    <w:rsid w:val="00FE6221"/>
    <w:rsid w:val="01F8AE1B"/>
    <w:rsid w:val="025374DB"/>
    <w:rsid w:val="0282D2D8"/>
    <w:rsid w:val="047C64C3"/>
    <w:rsid w:val="06257C02"/>
    <w:rsid w:val="0722FD83"/>
    <w:rsid w:val="0838941B"/>
    <w:rsid w:val="0A6A4E67"/>
    <w:rsid w:val="0CDA93AC"/>
    <w:rsid w:val="114B5F16"/>
    <w:rsid w:val="1176A843"/>
    <w:rsid w:val="12D4D82E"/>
    <w:rsid w:val="12EAA133"/>
    <w:rsid w:val="13A499B2"/>
    <w:rsid w:val="13F0294C"/>
    <w:rsid w:val="1476A819"/>
    <w:rsid w:val="180BD0CD"/>
    <w:rsid w:val="1903DAB0"/>
    <w:rsid w:val="1985952E"/>
    <w:rsid w:val="1B0F6C05"/>
    <w:rsid w:val="1CAA1536"/>
    <w:rsid w:val="1E2DF5DF"/>
    <w:rsid w:val="1E601B29"/>
    <w:rsid w:val="21792DE2"/>
    <w:rsid w:val="223E546B"/>
    <w:rsid w:val="2298C4DC"/>
    <w:rsid w:val="22AD4633"/>
    <w:rsid w:val="22CFF0BA"/>
    <w:rsid w:val="233545A1"/>
    <w:rsid w:val="2451ACD0"/>
    <w:rsid w:val="246D63CC"/>
    <w:rsid w:val="24DF756A"/>
    <w:rsid w:val="2573BF43"/>
    <w:rsid w:val="267E8E80"/>
    <w:rsid w:val="2A2C8000"/>
    <w:rsid w:val="2D0A125A"/>
    <w:rsid w:val="2D7F8C0B"/>
    <w:rsid w:val="2E8CEF0E"/>
    <w:rsid w:val="3212572D"/>
    <w:rsid w:val="3740EFC3"/>
    <w:rsid w:val="37AC5C04"/>
    <w:rsid w:val="37EE1EF4"/>
    <w:rsid w:val="38C29DE1"/>
    <w:rsid w:val="39CE35AB"/>
    <w:rsid w:val="3D6B5547"/>
    <w:rsid w:val="3DF68530"/>
    <w:rsid w:val="3EC0B05F"/>
    <w:rsid w:val="3EC5475A"/>
    <w:rsid w:val="3F349117"/>
    <w:rsid w:val="3F784D50"/>
    <w:rsid w:val="4021C03D"/>
    <w:rsid w:val="4180136D"/>
    <w:rsid w:val="4678FEDE"/>
    <w:rsid w:val="46ED6579"/>
    <w:rsid w:val="4A70FE0A"/>
    <w:rsid w:val="4AEDEF27"/>
    <w:rsid w:val="4D179861"/>
    <w:rsid w:val="4E4BA951"/>
    <w:rsid w:val="51336CBB"/>
    <w:rsid w:val="51B22E8D"/>
    <w:rsid w:val="51E76CD2"/>
    <w:rsid w:val="55050A3A"/>
    <w:rsid w:val="56B6C63C"/>
    <w:rsid w:val="574E2736"/>
    <w:rsid w:val="5B07D6B6"/>
    <w:rsid w:val="5BA2B28B"/>
    <w:rsid w:val="5BFBD4A0"/>
    <w:rsid w:val="5F29AE18"/>
    <w:rsid w:val="60667A8F"/>
    <w:rsid w:val="60B186DD"/>
    <w:rsid w:val="6115ECEC"/>
    <w:rsid w:val="6132AACA"/>
    <w:rsid w:val="628445CD"/>
    <w:rsid w:val="62DA3FC2"/>
    <w:rsid w:val="65E909C2"/>
    <w:rsid w:val="69A3CC20"/>
    <w:rsid w:val="69C6149B"/>
    <w:rsid w:val="6B602893"/>
    <w:rsid w:val="6B8E28DB"/>
    <w:rsid w:val="6C3A2DA6"/>
    <w:rsid w:val="6D598597"/>
    <w:rsid w:val="70D87618"/>
    <w:rsid w:val="7201D3A4"/>
    <w:rsid w:val="7338355A"/>
    <w:rsid w:val="73A0DF6B"/>
    <w:rsid w:val="797D1E92"/>
    <w:rsid w:val="7A01B00A"/>
    <w:rsid w:val="7A844746"/>
    <w:rsid w:val="7ACD3D4A"/>
    <w:rsid w:val="7ADB7E3F"/>
    <w:rsid w:val="7AE9EE97"/>
    <w:rsid w:val="7CD39146"/>
    <w:rsid w:val="7D26610B"/>
    <w:rsid w:val="7D95875D"/>
    <w:rsid w:val="7F3C43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9AB9E"/>
  <w15:docId w15:val="{13F8D768-F598-4FF7-8883-DD8428BC8F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68D"/>
    <w:rPr>
      <w:rFonts w:ascii="Times New Roman" w:hAnsi="Times New Roman" w:eastAsia="Times New Roman"/>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E4568D"/>
    <w:pPr>
      <w:tabs>
        <w:tab w:val="center" w:pos="4320"/>
        <w:tab w:val="right" w:pos="8640"/>
      </w:tabs>
    </w:pPr>
  </w:style>
  <w:style w:type="character" w:styleId="FooterChar" w:customStyle="1">
    <w:name w:val="Footer Char"/>
    <w:link w:val="Footer"/>
    <w:uiPriority w:val="99"/>
    <w:rsid w:val="00E4568D"/>
    <w:rPr>
      <w:rFonts w:ascii="Times New Roman" w:hAnsi="Times New Roman" w:eastAsia="Times New Roman" w:cs="Times New Roman"/>
      <w:sz w:val="24"/>
      <w:szCs w:val="24"/>
    </w:rPr>
  </w:style>
  <w:style w:type="paragraph" w:styleId="Noparagraphstyle" w:customStyle="1">
    <w:name w:val="[No paragraph style]"/>
    <w:rsid w:val="00E4568D"/>
    <w:pPr>
      <w:widowControl w:val="0"/>
      <w:overflowPunct w:val="0"/>
      <w:autoSpaceDE w:val="0"/>
      <w:autoSpaceDN w:val="0"/>
      <w:adjustRightInd w:val="0"/>
      <w:spacing w:line="287" w:lineRule="auto"/>
    </w:pPr>
    <w:rPr>
      <w:rFonts w:ascii="Times New Roman" w:hAnsi="Times New Roman" w:eastAsia="Times New Roman"/>
      <w:color w:val="000000"/>
      <w:kern w:val="28"/>
      <w:sz w:val="24"/>
      <w:szCs w:val="24"/>
    </w:rPr>
  </w:style>
  <w:style w:type="character" w:styleId="Hyperlink">
    <w:name w:val="Hyperlink"/>
    <w:rsid w:val="00E4568D"/>
    <w:rPr>
      <w:color w:val="0000FF"/>
      <w:u w:val="single"/>
    </w:rPr>
  </w:style>
  <w:style w:type="paragraph" w:styleId="Header">
    <w:name w:val="header"/>
    <w:basedOn w:val="Normal"/>
    <w:link w:val="HeaderChar"/>
    <w:uiPriority w:val="99"/>
    <w:unhideWhenUsed/>
    <w:rsid w:val="00E4568D"/>
    <w:pPr>
      <w:tabs>
        <w:tab w:val="center" w:pos="4680"/>
        <w:tab w:val="right" w:pos="9360"/>
      </w:tabs>
    </w:pPr>
  </w:style>
  <w:style w:type="character" w:styleId="HeaderChar" w:customStyle="1">
    <w:name w:val="Header Char"/>
    <w:link w:val="Header"/>
    <w:uiPriority w:val="99"/>
    <w:rsid w:val="00E4568D"/>
    <w:rPr>
      <w:rFonts w:ascii="Times New Roman" w:hAnsi="Times New Roman" w:eastAsia="Times New Roman" w:cs="Times New Roman"/>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635BBD"/>
    <w:pPr>
      <w:ind w:left="720"/>
      <w:contextualSpacing/>
    </w:pPr>
  </w:style>
  <w:style w:type="paragraph" w:styleId="paragraph" w:customStyle="1">
    <w:name w:val="paragraph"/>
    <w:basedOn w:val="Normal"/>
    <w:rsid w:val="00E12F9D"/>
    <w:pPr>
      <w:spacing w:before="100" w:beforeAutospacing="1" w:after="100" w:afterAutospacing="1"/>
    </w:pPr>
    <w:rPr>
      <w:lang w:val="en-CA" w:eastAsia="en-CA"/>
    </w:rPr>
  </w:style>
  <w:style w:type="character" w:styleId="normaltextrun" w:customStyle="1">
    <w:name w:val="normaltextrun"/>
    <w:basedOn w:val="DefaultParagraphFont"/>
    <w:rsid w:val="00E12F9D"/>
  </w:style>
  <w:style w:type="character" w:styleId="eop" w:customStyle="1">
    <w:name w:val="eop"/>
    <w:basedOn w:val="DefaultParagraphFont"/>
    <w:rsid w:val="00E12F9D"/>
  </w:style>
  <w:style w:type="character" w:styleId="UnresolvedMention">
    <w:name w:val="Unresolved Mention"/>
    <w:basedOn w:val="DefaultParagraphFont"/>
    <w:uiPriority w:val="99"/>
    <w:semiHidden/>
    <w:unhideWhenUsed/>
    <w:rsid w:val="008B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58458">
      <w:bodyDiv w:val="1"/>
      <w:marLeft w:val="0"/>
      <w:marRight w:val="0"/>
      <w:marTop w:val="0"/>
      <w:marBottom w:val="0"/>
      <w:divBdr>
        <w:top w:val="none" w:sz="0" w:space="0" w:color="auto"/>
        <w:left w:val="none" w:sz="0" w:space="0" w:color="auto"/>
        <w:bottom w:val="none" w:sz="0" w:space="0" w:color="auto"/>
        <w:right w:val="none" w:sz="0" w:space="0" w:color="auto"/>
      </w:divBdr>
      <w:divsChild>
        <w:div w:id="1255476521">
          <w:marLeft w:val="0"/>
          <w:marRight w:val="0"/>
          <w:marTop w:val="0"/>
          <w:marBottom w:val="0"/>
          <w:divBdr>
            <w:top w:val="none" w:sz="0" w:space="0" w:color="auto"/>
            <w:left w:val="none" w:sz="0" w:space="0" w:color="auto"/>
            <w:bottom w:val="none" w:sz="0" w:space="0" w:color="auto"/>
            <w:right w:val="none" w:sz="0" w:space="0" w:color="auto"/>
          </w:divBdr>
          <w:divsChild>
            <w:div w:id="194731694">
              <w:marLeft w:val="0"/>
              <w:marRight w:val="0"/>
              <w:marTop w:val="0"/>
              <w:marBottom w:val="0"/>
              <w:divBdr>
                <w:top w:val="none" w:sz="0" w:space="0" w:color="auto"/>
                <w:left w:val="none" w:sz="0" w:space="0" w:color="auto"/>
                <w:bottom w:val="none" w:sz="0" w:space="0" w:color="auto"/>
                <w:right w:val="none" w:sz="0" w:space="0" w:color="auto"/>
              </w:divBdr>
            </w:div>
          </w:divsChild>
        </w:div>
        <w:div w:id="1545867765">
          <w:marLeft w:val="0"/>
          <w:marRight w:val="0"/>
          <w:marTop w:val="0"/>
          <w:marBottom w:val="0"/>
          <w:divBdr>
            <w:top w:val="none" w:sz="0" w:space="0" w:color="auto"/>
            <w:left w:val="none" w:sz="0" w:space="0" w:color="auto"/>
            <w:bottom w:val="none" w:sz="0" w:space="0" w:color="auto"/>
            <w:right w:val="none" w:sz="0" w:space="0" w:color="auto"/>
          </w:divBdr>
          <w:divsChild>
            <w:div w:id="1474371659">
              <w:marLeft w:val="0"/>
              <w:marRight w:val="0"/>
              <w:marTop w:val="0"/>
              <w:marBottom w:val="0"/>
              <w:divBdr>
                <w:top w:val="none" w:sz="0" w:space="0" w:color="auto"/>
                <w:left w:val="none" w:sz="0" w:space="0" w:color="auto"/>
                <w:bottom w:val="none" w:sz="0" w:space="0" w:color="auto"/>
                <w:right w:val="none" w:sz="0" w:space="0" w:color="auto"/>
              </w:divBdr>
            </w:div>
          </w:divsChild>
        </w:div>
        <w:div w:id="1558544237">
          <w:marLeft w:val="0"/>
          <w:marRight w:val="0"/>
          <w:marTop w:val="0"/>
          <w:marBottom w:val="0"/>
          <w:divBdr>
            <w:top w:val="none" w:sz="0" w:space="0" w:color="auto"/>
            <w:left w:val="none" w:sz="0" w:space="0" w:color="auto"/>
            <w:bottom w:val="none" w:sz="0" w:space="0" w:color="auto"/>
            <w:right w:val="none" w:sz="0" w:space="0" w:color="auto"/>
          </w:divBdr>
          <w:divsChild>
            <w:div w:id="2138136378">
              <w:marLeft w:val="0"/>
              <w:marRight w:val="0"/>
              <w:marTop w:val="0"/>
              <w:marBottom w:val="0"/>
              <w:divBdr>
                <w:top w:val="none" w:sz="0" w:space="0" w:color="auto"/>
                <w:left w:val="none" w:sz="0" w:space="0" w:color="auto"/>
                <w:bottom w:val="none" w:sz="0" w:space="0" w:color="auto"/>
                <w:right w:val="none" w:sz="0" w:space="0" w:color="auto"/>
              </w:divBdr>
            </w:div>
          </w:divsChild>
        </w:div>
        <w:div w:id="329912437">
          <w:marLeft w:val="0"/>
          <w:marRight w:val="0"/>
          <w:marTop w:val="0"/>
          <w:marBottom w:val="0"/>
          <w:divBdr>
            <w:top w:val="none" w:sz="0" w:space="0" w:color="auto"/>
            <w:left w:val="none" w:sz="0" w:space="0" w:color="auto"/>
            <w:bottom w:val="none" w:sz="0" w:space="0" w:color="auto"/>
            <w:right w:val="none" w:sz="0" w:space="0" w:color="auto"/>
          </w:divBdr>
          <w:divsChild>
            <w:div w:id="645277826">
              <w:marLeft w:val="0"/>
              <w:marRight w:val="0"/>
              <w:marTop w:val="0"/>
              <w:marBottom w:val="0"/>
              <w:divBdr>
                <w:top w:val="none" w:sz="0" w:space="0" w:color="auto"/>
                <w:left w:val="none" w:sz="0" w:space="0" w:color="auto"/>
                <w:bottom w:val="none" w:sz="0" w:space="0" w:color="auto"/>
                <w:right w:val="none" w:sz="0" w:space="0" w:color="auto"/>
              </w:divBdr>
            </w:div>
          </w:divsChild>
        </w:div>
        <w:div w:id="1759985742">
          <w:marLeft w:val="0"/>
          <w:marRight w:val="0"/>
          <w:marTop w:val="0"/>
          <w:marBottom w:val="0"/>
          <w:divBdr>
            <w:top w:val="none" w:sz="0" w:space="0" w:color="auto"/>
            <w:left w:val="none" w:sz="0" w:space="0" w:color="auto"/>
            <w:bottom w:val="none" w:sz="0" w:space="0" w:color="auto"/>
            <w:right w:val="none" w:sz="0" w:space="0" w:color="auto"/>
          </w:divBdr>
          <w:divsChild>
            <w:div w:id="1673604268">
              <w:marLeft w:val="0"/>
              <w:marRight w:val="0"/>
              <w:marTop w:val="0"/>
              <w:marBottom w:val="0"/>
              <w:divBdr>
                <w:top w:val="none" w:sz="0" w:space="0" w:color="auto"/>
                <w:left w:val="none" w:sz="0" w:space="0" w:color="auto"/>
                <w:bottom w:val="none" w:sz="0" w:space="0" w:color="auto"/>
                <w:right w:val="none" w:sz="0" w:space="0" w:color="auto"/>
              </w:divBdr>
            </w:div>
          </w:divsChild>
        </w:div>
        <w:div w:id="1074007806">
          <w:marLeft w:val="0"/>
          <w:marRight w:val="0"/>
          <w:marTop w:val="0"/>
          <w:marBottom w:val="0"/>
          <w:divBdr>
            <w:top w:val="none" w:sz="0" w:space="0" w:color="auto"/>
            <w:left w:val="none" w:sz="0" w:space="0" w:color="auto"/>
            <w:bottom w:val="none" w:sz="0" w:space="0" w:color="auto"/>
            <w:right w:val="none" w:sz="0" w:space="0" w:color="auto"/>
          </w:divBdr>
          <w:divsChild>
            <w:div w:id="185869903">
              <w:marLeft w:val="0"/>
              <w:marRight w:val="0"/>
              <w:marTop w:val="0"/>
              <w:marBottom w:val="0"/>
              <w:divBdr>
                <w:top w:val="none" w:sz="0" w:space="0" w:color="auto"/>
                <w:left w:val="none" w:sz="0" w:space="0" w:color="auto"/>
                <w:bottom w:val="none" w:sz="0" w:space="0" w:color="auto"/>
                <w:right w:val="none" w:sz="0" w:space="0" w:color="auto"/>
              </w:divBdr>
            </w:div>
          </w:divsChild>
        </w:div>
        <w:div w:id="1409619072">
          <w:marLeft w:val="0"/>
          <w:marRight w:val="0"/>
          <w:marTop w:val="0"/>
          <w:marBottom w:val="0"/>
          <w:divBdr>
            <w:top w:val="none" w:sz="0" w:space="0" w:color="auto"/>
            <w:left w:val="none" w:sz="0" w:space="0" w:color="auto"/>
            <w:bottom w:val="none" w:sz="0" w:space="0" w:color="auto"/>
            <w:right w:val="none" w:sz="0" w:space="0" w:color="auto"/>
          </w:divBdr>
          <w:divsChild>
            <w:div w:id="728116803">
              <w:marLeft w:val="0"/>
              <w:marRight w:val="0"/>
              <w:marTop w:val="0"/>
              <w:marBottom w:val="0"/>
              <w:divBdr>
                <w:top w:val="none" w:sz="0" w:space="0" w:color="auto"/>
                <w:left w:val="none" w:sz="0" w:space="0" w:color="auto"/>
                <w:bottom w:val="none" w:sz="0" w:space="0" w:color="auto"/>
                <w:right w:val="none" w:sz="0" w:space="0" w:color="auto"/>
              </w:divBdr>
            </w:div>
          </w:divsChild>
        </w:div>
        <w:div w:id="1188986146">
          <w:marLeft w:val="0"/>
          <w:marRight w:val="0"/>
          <w:marTop w:val="0"/>
          <w:marBottom w:val="0"/>
          <w:divBdr>
            <w:top w:val="none" w:sz="0" w:space="0" w:color="auto"/>
            <w:left w:val="none" w:sz="0" w:space="0" w:color="auto"/>
            <w:bottom w:val="none" w:sz="0" w:space="0" w:color="auto"/>
            <w:right w:val="none" w:sz="0" w:space="0" w:color="auto"/>
          </w:divBdr>
          <w:divsChild>
            <w:div w:id="245384208">
              <w:marLeft w:val="0"/>
              <w:marRight w:val="0"/>
              <w:marTop w:val="0"/>
              <w:marBottom w:val="0"/>
              <w:divBdr>
                <w:top w:val="none" w:sz="0" w:space="0" w:color="auto"/>
                <w:left w:val="none" w:sz="0" w:space="0" w:color="auto"/>
                <w:bottom w:val="none" w:sz="0" w:space="0" w:color="auto"/>
                <w:right w:val="none" w:sz="0" w:space="0" w:color="auto"/>
              </w:divBdr>
            </w:div>
          </w:divsChild>
        </w:div>
        <w:div w:id="748574837">
          <w:marLeft w:val="0"/>
          <w:marRight w:val="0"/>
          <w:marTop w:val="0"/>
          <w:marBottom w:val="0"/>
          <w:divBdr>
            <w:top w:val="none" w:sz="0" w:space="0" w:color="auto"/>
            <w:left w:val="none" w:sz="0" w:space="0" w:color="auto"/>
            <w:bottom w:val="none" w:sz="0" w:space="0" w:color="auto"/>
            <w:right w:val="none" w:sz="0" w:space="0" w:color="auto"/>
          </w:divBdr>
          <w:divsChild>
            <w:div w:id="953560559">
              <w:marLeft w:val="0"/>
              <w:marRight w:val="0"/>
              <w:marTop w:val="0"/>
              <w:marBottom w:val="0"/>
              <w:divBdr>
                <w:top w:val="none" w:sz="0" w:space="0" w:color="auto"/>
                <w:left w:val="none" w:sz="0" w:space="0" w:color="auto"/>
                <w:bottom w:val="none" w:sz="0" w:space="0" w:color="auto"/>
                <w:right w:val="none" w:sz="0" w:space="0" w:color="auto"/>
              </w:divBdr>
            </w:div>
          </w:divsChild>
        </w:div>
        <w:div w:id="644630170">
          <w:marLeft w:val="0"/>
          <w:marRight w:val="0"/>
          <w:marTop w:val="0"/>
          <w:marBottom w:val="0"/>
          <w:divBdr>
            <w:top w:val="none" w:sz="0" w:space="0" w:color="auto"/>
            <w:left w:val="none" w:sz="0" w:space="0" w:color="auto"/>
            <w:bottom w:val="none" w:sz="0" w:space="0" w:color="auto"/>
            <w:right w:val="none" w:sz="0" w:space="0" w:color="auto"/>
          </w:divBdr>
          <w:divsChild>
            <w:div w:id="313409658">
              <w:marLeft w:val="0"/>
              <w:marRight w:val="0"/>
              <w:marTop w:val="0"/>
              <w:marBottom w:val="0"/>
              <w:divBdr>
                <w:top w:val="none" w:sz="0" w:space="0" w:color="auto"/>
                <w:left w:val="none" w:sz="0" w:space="0" w:color="auto"/>
                <w:bottom w:val="none" w:sz="0" w:space="0" w:color="auto"/>
                <w:right w:val="none" w:sz="0" w:space="0" w:color="auto"/>
              </w:divBdr>
            </w:div>
          </w:divsChild>
        </w:div>
        <w:div w:id="324750134">
          <w:marLeft w:val="0"/>
          <w:marRight w:val="0"/>
          <w:marTop w:val="0"/>
          <w:marBottom w:val="0"/>
          <w:divBdr>
            <w:top w:val="none" w:sz="0" w:space="0" w:color="auto"/>
            <w:left w:val="none" w:sz="0" w:space="0" w:color="auto"/>
            <w:bottom w:val="none" w:sz="0" w:space="0" w:color="auto"/>
            <w:right w:val="none" w:sz="0" w:space="0" w:color="auto"/>
          </w:divBdr>
          <w:divsChild>
            <w:div w:id="262342710">
              <w:marLeft w:val="0"/>
              <w:marRight w:val="0"/>
              <w:marTop w:val="0"/>
              <w:marBottom w:val="0"/>
              <w:divBdr>
                <w:top w:val="none" w:sz="0" w:space="0" w:color="auto"/>
                <w:left w:val="none" w:sz="0" w:space="0" w:color="auto"/>
                <w:bottom w:val="none" w:sz="0" w:space="0" w:color="auto"/>
                <w:right w:val="none" w:sz="0" w:space="0" w:color="auto"/>
              </w:divBdr>
            </w:div>
          </w:divsChild>
        </w:div>
        <w:div w:id="519394626">
          <w:marLeft w:val="0"/>
          <w:marRight w:val="0"/>
          <w:marTop w:val="0"/>
          <w:marBottom w:val="0"/>
          <w:divBdr>
            <w:top w:val="none" w:sz="0" w:space="0" w:color="auto"/>
            <w:left w:val="none" w:sz="0" w:space="0" w:color="auto"/>
            <w:bottom w:val="none" w:sz="0" w:space="0" w:color="auto"/>
            <w:right w:val="none" w:sz="0" w:space="0" w:color="auto"/>
          </w:divBdr>
          <w:divsChild>
            <w:div w:id="137193330">
              <w:marLeft w:val="0"/>
              <w:marRight w:val="0"/>
              <w:marTop w:val="0"/>
              <w:marBottom w:val="0"/>
              <w:divBdr>
                <w:top w:val="none" w:sz="0" w:space="0" w:color="auto"/>
                <w:left w:val="none" w:sz="0" w:space="0" w:color="auto"/>
                <w:bottom w:val="none" w:sz="0" w:space="0" w:color="auto"/>
                <w:right w:val="none" w:sz="0" w:space="0" w:color="auto"/>
              </w:divBdr>
            </w:div>
          </w:divsChild>
        </w:div>
        <w:div w:id="2142266873">
          <w:marLeft w:val="0"/>
          <w:marRight w:val="0"/>
          <w:marTop w:val="0"/>
          <w:marBottom w:val="0"/>
          <w:divBdr>
            <w:top w:val="none" w:sz="0" w:space="0" w:color="auto"/>
            <w:left w:val="none" w:sz="0" w:space="0" w:color="auto"/>
            <w:bottom w:val="none" w:sz="0" w:space="0" w:color="auto"/>
            <w:right w:val="none" w:sz="0" w:space="0" w:color="auto"/>
          </w:divBdr>
          <w:divsChild>
            <w:div w:id="1858233131">
              <w:marLeft w:val="0"/>
              <w:marRight w:val="0"/>
              <w:marTop w:val="0"/>
              <w:marBottom w:val="0"/>
              <w:divBdr>
                <w:top w:val="none" w:sz="0" w:space="0" w:color="auto"/>
                <w:left w:val="none" w:sz="0" w:space="0" w:color="auto"/>
                <w:bottom w:val="none" w:sz="0" w:space="0" w:color="auto"/>
                <w:right w:val="none" w:sz="0" w:space="0" w:color="auto"/>
              </w:divBdr>
            </w:div>
          </w:divsChild>
        </w:div>
        <w:div w:id="604191747">
          <w:marLeft w:val="0"/>
          <w:marRight w:val="0"/>
          <w:marTop w:val="0"/>
          <w:marBottom w:val="0"/>
          <w:divBdr>
            <w:top w:val="none" w:sz="0" w:space="0" w:color="auto"/>
            <w:left w:val="none" w:sz="0" w:space="0" w:color="auto"/>
            <w:bottom w:val="none" w:sz="0" w:space="0" w:color="auto"/>
            <w:right w:val="none" w:sz="0" w:space="0" w:color="auto"/>
          </w:divBdr>
          <w:divsChild>
            <w:div w:id="728915905">
              <w:marLeft w:val="0"/>
              <w:marRight w:val="0"/>
              <w:marTop w:val="0"/>
              <w:marBottom w:val="0"/>
              <w:divBdr>
                <w:top w:val="none" w:sz="0" w:space="0" w:color="auto"/>
                <w:left w:val="none" w:sz="0" w:space="0" w:color="auto"/>
                <w:bottom w:val="none" w:sz="0" w:space="0" w:color="auto"/>
                <w:right w:val="none" w:sz="0" w:space="0" w:color="auto"/>
              </w:divBdr>
            </w:div>
          </w:divsChild>
        </w:div>
        <w:div w:id="1037466328">
          <w:marLeft w:val="0"/>
          <w:marRight w:val="0"/>
          <w:marTop w:val="0"/>
          <w:marBottom w:val="0"/>
          <w:divBdr>
            <w:top w:val="none" w:sz="0" w:space="0" w:color="auto"/>
            <w:left w:val="none" w:sz="0" w:space="0" w:color="auto"/>
            <w:bottom w:val="none" w:sz="0" w:space="0" w:color="auto"/>
            <w:right w:val="none" w:sz="0" w:space="0" w:color="auto"/>
          </w:divBdr>
          <w:divsChild>
            <w:div w:id="16975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1163">
      <w:bodyDiv w:val="1"/>
      <w:marLeft w:val="0"/>
      <w:marRight w:val="0"/>
      <w:marTop w:val="0"/>
      <w:marBottom w:val="0"/>
      <w:divBdr>
        <w:top w:val="none" w:sz="0" w:space="0" w:color="auto"/>
        <w:left w:val="none" w:sz="0" w:space="0" w:color="auto"/>
        <w:bottom w:val="none" w:sz="0" w:space="0" w:color="auto"/>
        <w:right w:val="none" w:sz="0" w:space="0" w:color="auto"/>
      </w:divBdr>
      <w:divsChild>
        <w:div w:id="1455250744">
          <w:marLeft w:val="0"/>
          <w:marRight w:val="0"/>
          <w:marTop w:val="0"/>
          <w:marBottom w:val="0"/>
          <w:divBdr>
            <w:top w:val="none" w:sz="0" w:space="0" w:color="auto"/>
            <w:left w:val="none" w:sz="0" w:space="0" w:color="auto"/>
            <w:bottom w:val="none" w:sz="0" w:space="0" w:color="auto"/>
            <w:right w:val="none" w:sz="0" w:space="0" w:color="auto"/>
          </w:divBdr>
          <w:divsChild>
            <w:div w:id="905071003">
              <w:marLeft w:val="0"/>
              <w:marRight w:val="0"/>
              <w:marTop w:val="0"/>
              <w:marBottom w:val="0"/>
              <w:divBdr>
                <w:top w:val="none" w:sz="0" w:space="0" w:color="auto"/>
                <w:left w:val="none" w:sz="0" w:space="0" w:color="auto"/>
                <w:bottom w:val="none" w:sz="0" w:space="0" w:color="auto"/>
                <w:right w:val="none" w:sz="0" w:space="0" w:color="auto"/>
              </w:divBdr>
            </w:div>
          </w:divsChild>
        </w:div>
        <w:div w:id="2038584359">
          <w:marLeft w:val="0"/>
          <w:marRight w:val="0"/>
          <w:marTop w:val="0"/>
          <w:marBottom w:val="0"/>
          <w:divBdr>
            <w:top w:val="none" w:sz="0" w:space="0" w:color="auto"/>
            <w:left w:val="none" w:sz="0" w:space="0" w:color="auto"/>
            <w:bottom w:val="none" w:sz="0" w:space="0" w:color="auto"/>
            <w:right w:val="none" w:sz="0" w:space="0" w:color="auto"/>
          </w:divBdr>
          <w:divsChild>
            <w:div w:id="1300190587">
              <w:marLeft w:val="0"/>
              <w:marRight w:val="0"/>
              <w:marTop w:val="0"/>
              <w:marBottom w:val="0"/>
              <w:divBdr>
                <w:top w:val="none" w:sz="0" w:space="0" w:color="auto"/>
                <w:left w:val="none" w:sz="0" w:space="0" w:color="auto"/>
                <w:bottom w:val="none" w:sz="0" w:space="0" w:color="auto"/>
                <w:right w:val="none" w:sz="0" w:space="0" w:color="auto"/>
              </w:divBdr>
            </w:div>
          </w:divsChild>
        </w:div>
        <w:div w:id="759564090">
          <w:marLeft w:val="0"/>
          <w:marRight w:val="0"/>
          <w:marTop w:val="0"/>
          <w:marBottom w:val="0"/>
          <w:divBdr>
            <w:top w:val="none" w:sz="0" w:space="0" w:color="auto"/>
            <w:left w:val="none" w:sz="0" w:space="0" w:color="auto"/>
            <w:bottom w:val="none" w:sz="0" w:space="0" w:color="auto"/>
            <w:right w:val="none" w:sz="0" w:space="0" w:color="auto"/>
          </w:divBdr>
          <w:divsChild>
            <w:div w:id="1916357371">
              <w:marLeft w:val="0"/>
              <w:marRight w:val="0"/>
              <w:marTop w:val="0"/>
              <w:marBottom w:val="0"/>
              <w:divBdr>
                <w:top w:val="none" w:sz="0" w:space="0" w:color="auto"/>
                <w:left w:val="none" w:sz="0" w:space="0" w:color="auto"/>
                <w:bottom w:val="none" w:sz="0" w:space="0" w:color="auto"/>
                <w:right w:val="none" w:sz="0" w:space="0" w:color="auto"/>
              </w:divBdr>
            </w:div>
          </w:divsChild>
        </w:div>
        <w:div w:id="853419423">
          <w:marLeft w:val="0"/>
          <w:marRight w:val="0"/>
          <w:marTop w:val="0"/>
          <w:marBottom w:val="0"/>
          <w:divBdr>
            <w:top w:val="none" w:sz="0" w:space="0" w:color="auto"/>
            <w:left w:val="none" w:sz="0" w:space="0" w:color="auto"/>
            <w:bottom w:val="none" w:sz="0" w:space="0" w:color="auto"/>
            <w:right w:val="none" w:sz="0" w:space="0" w:color="auto"/>
          </w:divBdr>
          <w:divsChild>
            <w:div w:id="1225676311">
              <w:marLeft w:val="0"/>
              <w:marRight w:val="0"/>
              <w:marTop w:val="0"/>
              <w:marBottom w:val="0"/>
              <w:divBdr>
                <w:top w:val="none" w:sz="0" w:space="0" w:color="auto"/>
                <w:left w:val="none" w:sz="0" w:space="0" w:color="auto"/>
                <w:bottom w:val="none" w:sz="0" w:space="0" w:color="auto"/>
                <w:right w:val="none" w:sz="0" w:space="0" w:color="auto"/>
              </w:divBdr>
            </w:div>
            <w:div w:id="1181041700">
              <w:marLeft w:val="0"/>
              <w:marRight w:val="0"/>
              <w:marTop w:val="0"/>
              <w:marBottom w:val="0"/>
              <w:divBdr>
                <w:top w:val="none" w:sz="0" w:space="0" w:color="auto"/>
                <w:left w:val="none" w:sz="0" w:space="0" w:color="auto"/>
                <w:bottom w:val="none" w:sz="0" w:space="0" w:color="auto"/>
                <w:right w:val="none" w:sz="0" w:space="0" w:color="auto"/>
              </w:divBdr>
            </w:div>
          </w:divsChild>
        </w:div>
        <w:div w:id="1779985950">
          <w:marLeft w:val="0"/>
          <w:marRight w:val="0"/>
          <w:marTop w:val="0"/>
          <w:marBottom w:val="0"/>
          <w:divBdr>
            <w:top w:val="none" w:sz="0" w:space="0" w:color="auto"/>
            <w:left w:val="none" w:sz="0" w:space="0" w:color="auto"/>
            <w:bottom w:val="none" w:sz="0" w:space="0" w:color="auto"/>
            <w:right w:val="none" w:sz="0" w:space="0" w:color="auto"/>
          </w:divBdr>
          <w:divsChild>
            <w:div w:id="1352029648">
              <w:marLeft w:val="0"/>
              <w:marRight w:val="0"/>
              <w:marTop w:val="0"/>
              <w:marBottom w:val="0"/>
              <w:divBdr>
                <w:top w:val="none" w:sz="0" w:space="0" w:color="auto"/>
                <w:left w:val="none" w:sz="0" w:space="0" w:color="auto"/>
                <w:bottom w:val="none" w:sz="0" w:space="0" w:color="auto"/>
                <w:right w:val="none" w:sz="0" w:space="0" w:color="auto"/>
              </w:divBdr>
            </w:div>
            <w:div w:id="581527689">
              <w:marLeft w:val="0"/>
              <w:marRight w:val="0"/>
              <w:marTop w:val="0"/>
              <w:marBottom w:val="0"/>
              <w:divBdr>
                <w:top w:val="none" w:sz="0" w:space="0" w:color="auto"/>
                <w:left w:val="none" w:sz="0" w:space="0" w:color="auto"/>
                <w:bottom w:val="none" w:sz="0" w:space="0" w:color="auto"/>
                <w:right w:val="none" w:sz="0" w:space="0" w:color="auto"/>
              </w:divBdr>
            </w:div>
          </w:divsChild>
        </w:div>
        <w:div w:id="278755987">
          <w:marLeft w:val="0"/>
          <w:marRight w:val="0"/>
          <w:marTop w:val="0"/>
          <w:marBottom w:val="0"/>
          <w:divBdr>
            <w:top w:val="none" w:sz="0" w:space="0" w:color="auto"/>
            <w:left w:val="none" w:sz="0" w:space="0" w:color="auto"/>
            <w:bottom w:val="none" w:sz="0" w:space="0" w:color="auto"/>
            <w:right w:val="none" w:sz="0" w:space="0" w:color="auto"/>
          </w:divBdr>
          <w:divsChild>
            <w:div w:id="340203610">
              <w:marLeft w:val="0"/>
              <w:marRight w:val="0"/>
              <w:marTop w:val="0"/>
              <w:marBottom w:val="0"/>
              <w:divBdr>
                <w:top w:val="none" w:sz="0" w:space="0" w:color="auto"/>
                <w:left w:val="none" w:sz="0" w:space="0" w:color="auto"/>
                <w:bottom w:val="none" w:sz="0" w:space="0" w:color="auto"/>
                <w:right w:val="none" w:sz="0" w:space="0" w:color="auto"/>
              </w:divBdr>
            </w:div>
            <w:div w:id="1333147699">
              <w:marLeft w:val="0"/>
              <w:marRight w:val="0"/>
              <w:marTop w:val="0"/>
              <w:marBottom w:val="0"/>
              <w:divBdr>
                <w:top w:val="none" w:sz="0" w:space="0" w:color="auto"/>
                <w:left w:val="none" w:sz="0" w:space="0" w:color="auto"/>
                <w:bottom w:val="none" w:sz="0" w:space="0" w:color="auto"/>
                <w:right w:val="none" w:sz="0" w:space="0" w:color="auto"/>
              </w:divBdr>
            </w:div>
          </w:divsChild>
        </w:div>
        <w:div w:id="1702975480">
          <w:marLeft w:val="0"/>
          <w:marRight w:val="0"/>
          <w:marTop w:val="0"/>
          <w:marBottom w:val="0"/>
          <w:divBdr>
            <w:top w:val="none" w:sz="0" w:space="0" w:color="auto"/>
            <w:left w:val="none" w:sz="0" w:space="0" w:color="auto"/>
            <w:bottom w:val="none" w:sz="0" w:space="0" w:color="auto"/>
            <w:right w:val="none" w:sz="0" w:space="0" w:color="auto"/>
          </w:divBdr>
          <w:divsChild>
            <w:div w:id="2974438">
              <w:marLeft w:val="0"/>
              <w:marRight w:val="0"/>
              <w:marTop w:val="0"/>
              <w:marBottom w:val="0"/>
              <w:divBdr>
                <w:top w:val="none" w:sz="0" w:space="0" w:color="auto"/>
                <w:left w:val="none" w:sz="0" w:space="0" w:color="auto"/>
                <w:bottom w:val="none" w:sz="0" w:space="0" w:color="auto"/>
                <w:right w:val="none" w:sz="0" w:space="0" w:color="auto"/>
              </w:divBdr>
            </w:div>
            <w:div w:id="650867125">
              <w:marLeft w:val="0"/>
              <w:marRight w:val="0"/>
              <w:marTop w:val="0"/>
              <w:marBottom w:val="0"/>
              <w:divBdr>
                <w:top w:val="none" w:sz="0" w:space="0" w:color="auto"/>
                <w:left w:val="none" w:sz="0" w:space="0" w:color="auto"/>
                <w:bottom w:val="none" w:sz="0" w:space="0" w:color="auto"/>
                <w:right w:val="none" w:sz="0" w:space="0" w:color="auto"/>
              </w:divBdr>
            </w:div>
          </w:divsChild>
        </w:div>
        <w:div w:id="508761236">
          <w:marLeft w:val="0"/>
          <w:marRight w:val="0"/>
          <w:marTop w:val="0"/>
          <w:marBottom w:val="0"/>
          <w:divBdr>
            <w:top w:val="none" w:sz="0" w:space="0" w:color="auto"/>
            <w:left w:val="none" w:sz="0" w:space="0" w:color="auto"/>
            <w:bottom w:val="none" w:sz="0" w:space="0" w:color="auto"/>
            <w:right w:val="none" w:sz="0" w:space="0" w:color="auto"/>
          </w:divBdr>
          <w:divsChild>
            <w:div w:id="1785803103">
              <w:marLeft w:val="0"/>
              <w:marRight w:val="0"/>
              <w:marTop w:val="0"/>
              <w:marBottom w:val="0"/>
              <w:divBdr>
                <w:top w:val="none" w:sz="0" w:space="0" w:color="auto"/>
                <w:left w:val="none" w:sz="0" w:space="0" w:color="auto"/>
                <w:bottom w:val="none" w:sz="0" w:space="0" w:color="auto"/>
                <w:right w:val="none" w:sz="0" w:space="0" w:color="auto"/>
              </w:divBdr>
            </w:div>
          </w:divsChild>
        </w:div>
        <w:div w:id="84422230">
          <w:marLeft w:val="0"/>
          <w:marRight w:val="0"/>
          <w:marTop w:val="0"/>
          <w:marBottom w:val="0"/>
          <w:divBdr>
            <w:top w:val="none" w:sz="0" w:space="0" w:color="auto"/>
            <w:left w:val="none" w:sz="0" w:space="0" w:color="auto"/>
            <w:bottom w:val="none" w:sz="0" w:space="0" w:color="auto"/>
            <w:right w:val="none" w:sz="0" w:space="0" w:color="auto"/>
          </w:divBdr>
          <w:divsChild>
            <w:div w:id="93288877">
              <w:marLeft w:val="0"/>
              <w:marRight w:val="0"/>
              <w:marTop w:val="0"/>
              <w:marBottom w:val="0"/>
              <w:divBdr>
                <w:top w:val="none" w:sz="0" w:space="0" w:color="auto"/>
                <w:left w:val="none" w:sz="0" w:space="0" w:color="auto"/>
                <w:bottom w:val="none" w:sz="0" w:space="0" w:color="auto"/>
                <w:right w:val="none" w:sz="0" w:space="0" w:color="auto"/>
              </w:divBdr>
            </w:div>
          </w:divsChild>
        </w:div>
        <w:div w:id="1597668384">
          <w:marLeft w:val="0"/>
          <w:marRight w:val="0"/>
          <w:marTop w:val="0"/>
          <w:marBottom w:val="0"/>
          <w:divBdr>
            <w:top w:val="none" w:sz="0" w:space="0" w:color="auto"/>
            <w:left w:val="none" w:sz="0" w:space="0" w:color="auto"/>
            <w:bottom w:val="none" w:sz="0" w:space="0" w:color="auto"/>
            <w:right w:val="none" w:sz="0" w:space="0" w:color="auto"/>
          </w:divBdr>
          <w:divsChild>
            <w:div w:id="1053427928">
              <w:marLeft w:val="0"/>
              <w:marRight w:val="0"/>
              <w:marTop w:val="0"/>
              <w:marBottom w:val="0"/>
              <w:divBdr>
                <w:top w:val="none" w:sz="0" w:space="0" w:color="auto"/>
                <w:left w:val="none" w:sz="0" w:space="0" w:color="auto"/>
                <w:bottom w:val="none" w:sz="0" w:space="0" w:color="auto"/>
                <w:right w:val="none" w:sz="0" w:space="0" w:color="auto"/>
              </w:divBdr>
            </w:div>
          </w:divsChild>
        </w:div>
        <w:div w:id="1812595189">
          <w:marLeft w:val="0"/>
          <w:marRight w:val="0"/>
          <w:marTop w:val="0"/>
          <w:marBottom w:val="0"/>
          <w:divBdr>
            <w:top w:val="none" w:sz="0" w:space="0" w:color="auto"/>
            <w:left w:val="none" w:sz="0" w:space="0" w:color="auto"/>
            <w:bottom w:val="none" w:sz="0" w:space="0" w:color="auto"/>
            <w:right w:val="none" w:sz="0" w:space="0" w:color="auto"/>
          </w:divBdr>
          <w:divsChild>
            <w:div w:id="2002585453">
              <w:marLeft w:val="0"/>
              <w:marRight w:val="0"/>
              <w:marTop w:val="0"/>
              <w:marBottom w:val="0"/>
              <w:divBdr>
                <w:top w:val="none" w:sz="0" w:space="0" w:color="auto"/>
                <w:left w:val="none" w:sz="0" w:space="0" w:color="auto"/>
                <w:bottom w:val="none" w:sz="0" w:space="0" w:color="auto"/>
                <w:right w:val="none" w:sz="0" w:space="0" w:color="auto"/>
              </w:divBdr>
            </w:div>
          </w:divsChild>
        </w:div>
        <w:div w:id="1401978382">
          <w:marLeft w:val="0"/>
          <w:marRight w:val="0"/>
          <w:marTop w:val="0"/>
          <w:marBottom w:val="0"/>
          <w:divBdr>
            <w:top w:val="none" w:sz="0" w:space="0" w:color="auto"/>
            <w:left w:val="none" w:sz="0" w:space="0" w:color="auto"/>
            <w:bottom w:val="none" w:sz="0" w:space="0" w:color="auto"/>
            <w:right w:val="none" w:sz="0" w:space="0" w:color="auto"/>
          </w:divBdr>
          <w:divsChild>
            <w:div w:id="302465935">
              <w:marLeft w:val="0"/>
              <w:marRight w:val="0"/>
              <w:marTop w:val="0"/>
              <w:marBottom w:val="0"/>
              <w:divBdr>
                <w:top w:val="none" w:sz="0" w:space="0" w:color="auto"/>
                <w:left w:val="none" w:sz="0" w:space="0" w:color="auto"/>
                <w:bottom w:val="none" w:sz="0" w:space="0" w:color="auto"/>
                <w:right w:val="none" w:sz="0" w:space="0" w:color="auto"/>
              </w:divBdr>
            </w:div>
          </w:divsChild>
        </w:div>
        <w:div w:id="1243564528">
          <w:marLeft w:val="0"/>
          <w:marRight w:val="0"/>
          <w:marTop w:val="0"/>
          <w:marBottom w:val="0"/>
          <w:divBdr>
            <w:top w:val="none" w:sz="0" w:space="0" w:color="auto"/>
            <w:left w:val="none" w:sz="0" w:space="0" w:color="auto"/>
            <w:bottom w:val="none" w:sz="0" w:space="0" w:color="auto"/>
            <w:right w:val="none" w:sz="0" w:space="0" w:color="auto"/>
          </w:divBdr>
          <w:divsChild>
            <w:div w:id="397870779">
              <w:marLeft w:val="0"/>
              <w:marRight w:val="0"/>
              <w:marTop w:val="0"/>
              <w:marBottom w:val="0"/>
              <w:divBdr>
                <w:top w:val="none" w:sz="0" w:space="0" w:color="auto"/>
                <w:left w:val="none" w:sz="0" w:space="0" w:color="auto"/>
                <w:bottom w:val="none" w:sz="0" w:space="0" w:color="auto"/>
                <w:right w:val="none" w:sz="0" w:space="0" w:color="auto"/>
              </w:divBdr>
            </w:div>
          </w:divsChild>
        </w:div>
        <w:div w:id="1902666132">
          <w:marLeft w:val="0"/>
          <w:marRight w:val="0"/>
          <w:marTop w:val="0"/>
          <w:marBottom w:val="0"/>
          <w:divBdr>
            <w:top w:val="none" w:sz="0" w:space="0" w:color="auto"/>
            <w:left w:val="none" w:sz="0" w:space="0" w:color="auto"/>
            <w:bottom w:val="none" w:sz="0" w:space="0" w:color="auto"/>
            <w:right w:val="none" w:sz="0" w:space="0" w:color="auto"/>
          </w:divBdr>
          <w:divsChild>
            <w:div w:id="595358514">
              <w:marLeft w:val="0"/>
              <w:marRight w:val="0"/>
              <w:marTop w:val="0"/>
              <w:marBottom w:val="0"/>
              <w:divBdr>
                <w:top w:val="none" w:sz="0" w:space="0" w:color="auto"/>
                <w:left w:val="none" w:sz="0" w:space="0" w:color="auto"/>
                <w:bottom w:val="none" w:sz="0" w:space="0" w:color="auto"/>
                <w:right w:val="none" w:sz="0" w:space="0" w:color="auto"/>
              </w:divBdr>
            </w:div>
          </w:divsChild>
        </w:div>
        <w:div w:id="1012880032">
          <w:marLeft w:val="0"/>
          <w:marRight w:val="0"/>
          <w:marTop w:val="0"/>
          <w:marBottom w:val="0"/>
          <w:divBdr>
            <w:top w:val="none" w:sz="0" w:space="0" w:color="auto"/>
            <w:left w:val="none" w:sz="0" w:space="0" w:color="auto"/>
            <w:bottom w:val="none" w:sz="0" w:space="0" w:color="auto"/>
            <w:right w:val="none" w:sz="0" w:space="0" w:color="auto"/>
          </w:divBdr>
          <w:divsChild>
            <w:div w:id="113528352">
              <w:marLeft w:val="0"/>
              <w:marRight w:val="0"/>
              <w:marTop w:val="0"/>
              <w:marBottom w:val="0"/>
              <w:divBdr>
                <w:top w:val="none" w:sz="0" w:space="0" w:color="auto"/>
                <w:left w:val="none" w:sz="0" w:space="0" w:color="auto"/>
                <w:bottom w:val="none" w:sz="0" w:space="0" w:color="auto"/>
                <w:right w:val="none" w:sz="0" w:space="0" w:color="auto"/>
              </w:divBdr>
            </w:div>
          </w:divsChild>
        </w:div>
        <w:div w:id="904073395">
          <w:marLeft w:val="0"/>
          <w:marRight w:val="0"/>
          <w:marTop w:val="0"/>
          <w:marBottom w:val="0"/>
          <w:divBdr>
            <w:top w:val="none" w:sz="0" w:space="0" w:color="auto"/>
            <w:left w:val="none" w:sz="0" w:space="0" w:color="auto"/>
            <w:bottom w:val="none" w:sz="0" w:space="0" w:color="auto"/>
            <w:right w:val="none" w:sz="0" w:space="0" w:color="auto"/>
          </w:divBdr>
          <w:divsChild>
            <w:div w:id="1836872056">
              <w:marLeft w:val="0"/>
              <w:marRight w:val="0"/>
              <w:marTop w:val="0"/>
              <w:marBottom w:val="0"/>
              <w:divBdr>
                <w:top w:val="none" w:sz="0" w:space="0" w:color="auto"/>
                <w:left w:val="none" w:sz="0" w:space="0" w:color="auto"/>
                <w:bottom w:val="none" w:sz="0" w:space="0" w:color="auto"/>
                <w:right w:val="none" w:sz="0" w:space="0" w:color="auto"/>
              </w:divBdr>
            </w:div>
          </w:divsChild>
        </w:div>
        <w:div w:id="2074769505">
          <w:marLeft w:val="0"/>
          <w:marRight w:val="0"/>
          <w:marTop w:val="0"/>
          <w:marBottom w:val="0"/>
          <w:divBdr>
            <w:top w:val="none" w:sz="0" w:space="0" w:color="auto"/>
            <w:left w:val="none" w:sz="0" w:space="0" w:color="auto"/>
            <w:bottom w:val="none" w:sz="0" w:space="0" w:color="auto"/>
            <w:right w:val="none" w:sz="0" w:space="0" w:color="auto"/>
          </w:divBdr>
          <w:divsChild>
            <w:div w:id="750085747">
              <w:marLeft w:val="0"/>
              <w:marRight w:val="0"/>
              <w:marTop w:val="0"/>
              <w:marBottom w:val="0"/>
              <w:divBdr>
                <w:top w:val="none" w:sz="0" w:space="0" w:color="auto"/>
                <w:left w:val="none" w:sz="0" w:space="0" w:color="auto"/>
                <w:bottom w:val="none" w:sz="0" w:space="0" w:color="auto"/>
                <w:right w:val="none" w:sz="0" w:space="0" w:color="auto"/>
              </w:divBdr>
            </w:div>
          </w:divsChild>
        </w:div>
        <w:div w:id="669672643">
          <w:marLeft w:val="0"/>
          <w:marRight w:val="0"/>
          <w:marTop w:val="0"/>
          <w:marBottom w:val="0"/>
          <w:divBdr>
            <w:top w:val="none" w:sz="0" w:space="0" w:color="auto"/>
            <w:left w:val="none" w:sz="0" w:space="0" w:color="auto"/>
            <w:bottom w:val="none" w:sz="0" w:space="0" w:color="auto"/>
            <w:right w:val="none" w:sz="0" w:space="0" w:color="auto"/>
          </w:divBdr>
          <w:divsChild>
            <w:div w:id="1303654241">
              <w:marLeft w:val="0"/>
              <w:marRight w:val="0"/>
              <w:marTop w:val="0"/>
              <w:marBottom w:val="0"/>
              <w:divBdr>
                <w:top w:val="none" w:sz="0" w:space="0" w:color="auto"/>
                <w:left w:val="none" w:sz="0" w:space="0" w:color="auto"/>
                <w:bottom w:val="none" w:sz="0" w:space="0" w:color="auto"/>
                <w:right w:val="none" w:sz="0" w:space="0" w:color="auto"/>
              </w:divBdr>
            </w:div>
          </w:divsChild>
        </w:div>
        <w:div w:id="734819953">
          <w:marLeft w:val="0"/>
          <w:marRight w:val="0"/>
          <w:marTop w:val="0"/>
          <w:marBottom w:val="0"/>
          <w:divBdr>
            <w:top w:val="none" w:sz="0" w:space="0" w:color="auto"/>
            <w:left w:val="none" w:sz="0" w:space="0" w:color="auto"/>
            <w:bottom w:val="none" w:sz="0" w:space="0" w:color="auto"/>
            <w:right w:val="none" w:sz="0" w:space="0" w:color="auto"/>
          </w:divBdr>
          <w:divsChild>
            <w:div w:id="1080369896">
              <w:marLeft w:val="0"/>
              <w:marRight w:val="0"/>
              <w:marTop w:val="0"/>
              <w:marBottom w:val="0"/>
              <w:divBdr>
                <w:top w:val="none" w:sz="0" w:space="0" w:color="auto"/>
                <w:left w:val="none" w:sz="0" w:space="0" w:color="auto"/>
                <w:bottom w:val="none" w:sz="0" w:space="0" w:color="auto"/>
                <w:right w:val="none" w:sz="0" w:space="0" w:color="auto"/>
              </w:divBdr>
            </w:div>
          </w:divsChild>
        </w:div>
        <w:div w:id="620234577">
          <w:marLeft w:val="0"/>
          <w:marRight w:val="0"/>
          <w:marTop w:val="0"/>
          <w:marBottom w:val="0"/>
          <w:divBdr>
            <w:top w:val="none" w:sz="0" w:space="0" w:color="auto"/>
            <w:left w:val="none" w:sz="0" w:space="0" w:color="auto"/>
            <w:bottom w:val="none" w:sz="0" w:space="0" w:color="auto"/>
            <w:right w:val="none" w:sz="0" w:space="0" w:color="auto"/>
          </w:divBdr>
          <w:divsChild>
            <w:div w:id="184250887">
              <w:marLeft w:val="0"/>
              <w:marRight w:val="0"/>
              <w:marTop w:val="0"/>
              <w:marBottom w:val="0"/>
              <w:divBdr>
                <w:top w:val="none" w:sz="0" w:space="0" w:color="auto"/>
                <w:left w:val="none" w:sz="0" w:space="0" w:color="auto"/>
                <w:bottom w:val="none" w:sz="0" w:space="0" w:color="auto"/>
                <w:right w:val="none" w:sz="0" w:space="0" w:color="auto"/>
              </w:divBdr>
            </w:div>
          </w:divsChild>
        </w:div>
        <w:div w:id="1270356597">
          <w:marLeft w:val="0"/>
          <w:marRight w:val="0"/>
          <w:marTop w:val="0"/>
          <w:marBottom w:val="0"/>
          <w:divBdr>
            <w:top w:val="none" w:sz="0" w:space="0" w:color="auto"/>
            <w:left w:val="none" w:sz="0" w:space="0" w:color="auto"/>
            <w:bottom w:val="none" w:sz="0" w:space="0" w:color="auto"/>
            <w:right w:val="none" w:sz="0" w:space="0" w:color="auto"/>
          </w:divBdr>
          <w:divsChild>
            <w:div w:id="1055350419">
              <w:marLeft w:val="0"/>
              <w:marRight w:val="0"/>
              <w:marTop w:val="0"/>
              <w:marBottom w:val="0"/>
              <w:divBdr>
                <w:top w:val="none" w:sz="0" w:space="0" w:color="auto"/>
                <w:left w:val="none" w:sz="0" w:space="0" w:color="auto"/>
                <w:bottom w:val="none" w:sz="0" w:space="0" w:color="auto"/>
                <w:right w:val="none" w:sz="0" w:space="0" w:color="auto"/>
              </w:divBdr>
            </w:div>
          </w:divsChild>
        </w:div>
        <w:div w:id="1972394066">
          <w:marLeft w:val="0"/>
          <w:marRight w:val="0"/>
          <w:marTop w:val="0"/>
          <w:marBottom w:val="0"/>
          <w:divBdr>
            <w:top w:val="none" w:sz="0" w:space="0" w:color="auto"/>
            <w:left w:val="none" w:sz="0" w:space="0" w:color="auto"/>
            <w:bottom w:val="none" w:sz="0" w:space="0" w:color="auto"/>
            <w:right w:val="none" w:sz="0" w:space="0" w:color="auto"/>
          </w:divBdr>
          <w:divsChild>
            <w:div w:id="365377610">
              <w:marLeft w:val="0"/>
              <w:marRight w:val="0"/>
              <w:marTop w:val="0"/>
              <w:marBottom w:val="0"/>
              <w:divBdr>
                <w:top w:val="none" w:sz="0" w:space="0" w:color="auto"/>
                <w:left w:val="none" w:sz="0" w:space="0" w:color="auto"/>
                <w:bottom w:val="none" w:sz="0" w:space="0" w:color="auto"/>
                <w:right w:val="none" w:sz="0" w:space="0" w:color="auto"/>
              </w:divBdr>
            </w:div>
          </w:divsChild>
        </w:div>
        <w:div w:id="1833107529">
          <w:marLeft w:val="0"/>
          <w:marRight w:val="0"/>
          <w:marTop w:val="0"/>
          <w:marBottom w:val="0"/>
          <w:divBdr>
            <w:top w:val="none" w:sz="0" w:space="0" w:color="auto"/>
            <w:left w:val="none" w:sz="0" w:space="0" w:color="auto"/>
            <w:bottom w:val="none" w:sz="0" w:space="0" w:color="auto"/>
            <w:right w:val="none" w:sz="0" w:space="0" w:color="auto"/>
          </w:divBdr>
          <w:divsChild>
            <w:div w:id="1400397166">
              <w:marLeft w:val="0"/>
              <w:marRight w:val="0"/>
              <w:marTop w:val="0"/>
              <w:marBottom w:val="0"/>
              <w:divBdr>
                <w:top w:val="none" w:sz="0" w:space="0" w:color="auto"/>
                <w:left w:val="none" w:sz="0" w:space="0" w:color="auto"/>
                <w:bottom w:val="none" w:sz="0" w:space="0" w:color="auto"/>
                <w:right w:val="none" w:sz="0" w:space="0" w:color="auto"/>
              </w:divBdr>
            </w:div>
          </w:divsChild>
        </w:div>
        <w:div w:id="1330863022">
          <w:marLeft w:val="0"/>
          <w:marRight w:val="0"/>
          <w:marTop w:val="0"/>
          <w:marBottom w:val="0"/>
          <w:divBdr>
            <w:top w:val="none" w:sz="0" w:space="0" w:color="auto"/>
            <w:left w:val="none" w:sz="0" w:space="0" w:color="auto"/>
            <w:bottom w:val="none" w:sz="0" w:space="0" w:color="auto"/>
            <w:right w:val="none" w:sz="0" w:space="0" w:color="auto"/>
          </w:divBdr>
          <w:divsChild>
            <w:div w:id="1905263375">
              <w:marLeft w:val="0"/>
              <w:marRight w:val="0"/>
              <w:marTop w:val="0"/>
              <w:marBottom w:val="0"/>
              <w:divBdr>
                <w:top w:val="none" w:sz="0" w:space="0" w:color="auto"/>
                <w:left w:val="none" w:sz="0" w:space="0" w:color="auto"/>
                <w:bottom w:val="none" w:sz="0" w:space="0" w:color="auto"/>
                <w:right w:val="none" w:sz="0" w:space="0" w:color="auto"/>
              </w:divBdr>
            </w:div>
          </w:divsChild>
        </w:div>
        <w:div w:id="772940527">
          <w:marLeft w:val="0"/>
          <w:marRight w:val="0"/>
          <w:marTop w:val="0"/>
          <w:marBottom w:val="0"/>
          <w:divBdr>
            <w:top w:val="none" w:sz="0" w:space="0" w:color="auto"/>
            <w:left w:val="none" w:sz="0" w:space="0" w:color="auto"/>
            <w:bottom w:val="none" w:sz="0" w:space="0" w:color="auto"/>
            <w:right w:val="none" w:sz="0" w:space="0" w:color="auto"/>
          </w:divBdr>
          <w:divsChild>
            <w:div w:id="879591271">
              <w:marLeft w:val="0"/>
              <w:marRight w:val="0"/>
              <w:marTop w:val="0"/>
              <w:marBottom w:val="0"/>
              <w:divBdr>
                <w:top w:val="none" w:sz="0" w:space="0" w:color="auto"/>
                <w:left w:val="none" w:sz="0" w:space="0" w:color="auto"/>
                <w:bottom w:val="none" w:sz="0" w:space="0" w:color="auto"/>
                <w:right w:val="none" w:sz="0" w:space="0" w:color="auto"/>
              </w:divBdr>
            </w:div>
          </w:divsChild>
        </w:div>
        <w:div w:id="1455558778">
          <w:marLeft w:val="0"/>
          <w:marRight w:val="0"/>
          <w:marTop w:val="0"/>
          <w:marBottom w:val="0"/>
          <w:divBdr>
            <w:top w:val="none" w:sz="0" w:space="0" w:color="auto"/>
            <w:left w:val="none" w:sz="0" w:space="0" w:color="auto"/>
            <w:bottom w:val="none" w:sz="0" w:space="0" w:color="auto"/>
            <w:right w:val="none" w:sz="0" w:space="0" w:color="auto"/>
          </w:divBdr>
          <w:divsChild>
            <w:div w:id="705369448">
              <w:marLeft w:val="0"/>
              <w:marRight w:val="0"/>
              <w:marTop w:val="0"/>
              <w:marBottom w:val="0"/>
              <w:divBdr>
                <w:top w:val="none" w:sz="0" w:space="0" w:color="auto"/>
                <w:left w:val="none" w:sz="0" w:space="0" w:color="auto"/>
                <w:bottom w:val="none" w:sz="0" w:space="0" w:color="auto"/>
                <w:right w:val="none" w:sz="0" w:space="0" w:color="auto"/>
              </w:divBdr>
            </w:div>
          </w:divsChild>
        </w:div>
        <w:div w:id="85267538">
          <w:marLeft w:val="0"/>
          <w:marRight w:val="0"/>
          <w:marTop w:val="0"/>
          <w:marBottom w:val="0"/>
          <w:divBdr>
            <w:top w:val="none" w:sz="0" w:space="0" w:color="auto"/>
            <w:left w:val="none" w:sz="0" w:space="0" w:color="auto"/>
            <w:bottom w:val="none" w:sz="0" w:space="0" w:color="auto"/>
            <w:right w:val="none" w:sz="0" w:space="0" w:color="auto"/>
          </w:divBdr>
          <w:divsChild>
            <w:div w:id="762341987">
              <w:marLeft w:val="0"/>
              <w:marRight w:val="0"/>
              <w:marTop w:val="0"/>
              <w:marBottom w:val="0"/>
              <w:divBdr>
                <w:top w:val="none" w:sz="0" w:space="0" w:color="auto"/>
                <w:left w:val="none" w:sz="0" w:space="0" w:color="auto"/>
                <w:bottom w:val="none" w:sz="0" w:space="0" w:color="auto"/>
                <w:right w:val="none" w:sz="0" w:space="0" w:color="auto"/>
              </w:divBdr>
            </w:div>
          </w:divsChild>
        </w:div>
        <w:div w:id="846748919">
          <w:marLeft w:val="0"/>
          <w:marRight w:val="0"/>
          <w:marTop w:val="0"/>
          <w:marBottom w:val="0"/>
          <w:divBdr>
            <w:top w:val="none" w:sz="0" w:space="0" w:color="auto"/>
            <w:left w:val="none" w:sz="0" w:space="0" w:color="auto"/>
            <w:bottom w:val="none" w:sz="0" w:space="0" w:color="auto"/>
            <w:right w:val="none" w:sz="0" w:space="0" w:color="auto"/>
          </w:divBdr>
          <w:divsChild>
            <w:div w:id="453983014">
              <w:marLeft w:val="0"/>
              <w:marRight w:val="0"/>
              <w:marTop w:val="0"/>
              <w:marBottom w:val="0"/>
              <w:divBdr>
                <w:top w:val="none" w:sz="0" w:space="0" w:color="auto"/>
                <w:left w:val="none" w:sz="0" w:space="0" w:color="auto"/>
                <w:bottom w:val="none" w:sz="0" w:space="0" w:color="auto"/>
                <w:right w:val="none" w:sz="0" w:space="0" w:color="auto"/>
              </w:divBdr>
            </w:div>
          </w:divsChild>
        </w:div>
        <w:div w:id="1233658708">
          <w:marLeft w:val="0"/>
          <w:marRight w:val="0"/>
          <w:marTop w:val="0"/>
          <w:marBottom w:val="0"/>
          <w:divBdr>
            <w:top w:val="none" w:sz="0" w:space="0" w:color="auto"/>
            <w:left w:val="none" w:sz="0" w:space="0" w:color="auto"/>
            <w:bottom w:val="none" w:sz="0" w:space="0" w:color="auto"/>
            <w:right w:val="none" w:sz="0" w:space="0" w:color="auto"/>
          </w:divBdr>
          <w:divsChild>
            <w:div w:id="361328750">
              <w:marLeft w:val="0"/>
              <w:marRight w:val="0"/>
              <w:marTop w:val="0"/>
              <w:marBottom w:val="0"/>
              <w:divBdr>
                <w:top w:val="none" w:sz="0" w:space="0" w:color="auto"/>
                <w:left w:val="none" w:sz="0" w:space="0" w:color="auto"/>
                <w:bottom w:val="none" w:sz="0" w:space="0" w:color="auto"/>
                <w:right w:val="none" w:sz="0" w:space="0" w:color="auto"/>
              </w:divBdr>
            </w:div>
          </w:divsChild>
        </w:div>
        <w:div w:id="702366693">
          <w:marLeft w:val="0"/>
          <w:marRight w:val="0"/>
          <w:marTop w:val="0"/>
          <w:marBottom w:val="0"/>
          <w:divBdr>
            <w:top w:val="none" w:sz="0" w:space="0" w:color="auto"/>
            <w:left w:val="none" w:sz="0" w:space="0" w:color="auto"/>
            <w:bottom w:val="none" w:sz="0" w:space="0" w:color="auto"/>
            <w:right w:val="none" w:sz="0" w:space="0" w:color="auto"/>
          </w:divBdr>
          <w:divsChild>
            <w:div w:id="1559317537">
              <w:marLeft w:val="0"/>
              <w:marRight w:val="0"/>
              <w:marTop w:val="0"/>
              <w:marBottom w:val="0"/>
              <w:divBdr>
                <w:top w:val="none" w:sz="0" w:space="0" w:color="auto"/>
                <w:left w:val="none" w:sz="0" w:space="0" w:color="auto"/>
                <w:bottom w:val="none" w:sz="0" w:space="0" w:color="auto"/>
                <w:right w:val="none" w:sz="0" w:space="0" w:color="auto"/>
              </w:divBdr>
            </w:div>
          </w:divsChild>
        </w:div>
        <w:div w:id="524487903">
          <w:marLeft w:val="0"/>
          <w:marRight w:val="0"/>
          <w:marTop w:val="0"/>
          <w:marBottom w:val="0"/>
          <w:divBdr>
            <w:top w:val="none" w:sz="0" w:space="0" w:color="auto"/>
            <w:left w:val="none" w:sz="0" w:space="0" w:color="auto"/>
            <w:bottom w:val="none" w:sz="0" w:space="0" w:color="auto"/>
            <w:right w:val="none" w:sz="0" w:space="0" w:color="auto"/>
          </w:divBdr>
          <w:divsChild>
            <w:div w:id="1200825844">
              <w:marLeft w:val="0"/>
              <w:marRight w:val="0"/>
              <w:marTop w:val="0"/>
              <w:marBottom w:val="0"/>
              <w:divBdr>
                <w:top w:val="none" w:sz="0" w:space="0" w:color="auto"/>
                <w:left w:val="none" w:sz="0" w:space="0" w:color="auto"/>
                <w:bottom w:val="none" w:sz="0" w:space="0" w:color="auto"/>
                <w:right w:val="none" w:sz="0" w:space="0" w:color="auto"/>
              </w:divBdr>
            </w:div>
          </w:divsChild>
        </w:div>
        <w:div w:id="581257472">
          <w:marLeft w:val="0"/>
          <w:marRight w:val="0"/>
          <w:marTop w:val="0"/>
          <w:marBottom w:val="0"/>
          <w:divBdr>
            <w:top w:val="none" w:sz="0" w:space="0" w:color="auto"/>
            <w:left w:val="none" w:sz="0" w:space="0" w:color="auto"/>
            <w:bottom w:val="none" w:sz="0" w:space="0" w:color="auto"/>
            <w:right w:val="none" w:sz="0" w:space="0" w:color="auto"/>
          </w:divBdr>
          <w:divsChild>
            <w:div w:id="1092820491">
              <w:marLeft w:val="0"/>
              <w:marRight w:val="0"/>
              <w:marTop w:val="0"/>
              <w:marBottom w:val="0"/>
              <w:divBdr>
                <w:top w:val="none" w:sz="0" w:space="0" w:color="auto"/>
                <w:left w:val="none" w:sz="0" w:space="0" w:color="auto"/>
                <w:bottom w:val="none" w:sz="0" w:space="0" w:color="auto"/>
                <w:right w:val="none" w:sz="0" w:space="0" w:color="auto"/>
              </w:divBdr>
            </w:div>
          </w:divsChild>
        </w:div>
        <w:div w:id="1537157402">
          <w:marLeft w:val="0"/>
          <w:marRight w:val="0"/>
          <w:marTop w:val="0"/>
          <w:marBottom w:val="0"/>
          <w:divBdr>
            <w:top w:val="none" w:sz="0" w:space="0" w:color="auto"/>
            <w:left w:val="none" w:sz="0" w:space="0" w:color="auto"/>
            <w:bottom w:val="none" w:sz="0" w:space="0" w:color="auto"/>
            <w:right w:val="none" w:sz="0" w:space="0" w:color="auto"/>
          </w:divBdr>
          <w:divsChild>
            <w:div w:id="547030305">
              <w:marLeft w:val="0"/>
              <w:marRight w:val="0"/>
              <w:marTop w:val="0"/>
              <w:marBottom w:val="0"/>
              <w:divBdr>
                <w:top w:val="none" w:sz="0" w:space="0" w:color="auto"/>
                <w:left w:val="none" w:sz="0" w:space="0" w:color="auto"/>
                <w:bottom w:val="none" w:sz="0" w:space="0" w:color="auto"/>
                <w:right w:val="none" w:sz="0" w:space="0" w:color="auto"/>
              </w:divBdr>
            </w:div>
          </w:divsChild>
        </w:div>
        <w:div w:id="1548640823">
          <w:marLeft w:val="0"/>
          <w:marRight w:val="0"/>
          <w:marTop w:val="0"/>
          <w:marBottom w:val="0"/>
          <w:divBdr>
            <w:top w:val="none" w:sz="0" w:space="0" w:color="auto"/>
            <w:left w:val="none" w:sz="0" w:space="0" w:color="auto"/>
            <w:bottom w:val="none" w:sz="0" w:space="0" w:color="auto"/>
            <w:right w:val="none" w:sz="0" w:space="0" w:color="auto"/>
          </w:divBdr>
          <w:divsChild>
            <w:div w:id="1658608889">
              <w:marLeft w:val="0"/>
              <w:marRight w:val="0"/>
              <w:marTop w:val="0"/>
              <w:marBottom w:val="0"/>
              <w:divBdr>
                <w:top w:val="none" w:sz="0" w:space="0" w:color="auto"/>
                <w:left w:val="none" w:sz="0" w:space="0" w:color="auto"/>
                <w:bottom w:val="none" w:sz="0" w:space="0" w:color="auto"/>
                <w:right w:val="none" w:sz="0" w:space="0" w:color="auto"/>
              </w:divBdr>
            </w:div>
          </w:divsChild>
        </w:div>
        <w:div w:id="361055400">
          <w:marLeft w:val="0"/>
          <w:marRight w:val="0"/>
          <w:marTop w:val="0"/>
          <w:marBottom w:val="0"/>
          <w:divBdr>
            <w:top w:val="none" w:sz="0" w:space="0" w:color="auto"/>
            <w:left w:val="none" w:sz="0" w:space="0" w:color="auto"/>
            <w:bottom w:val="none" w:sz="0" w:space="0" w:color="auto"/>
            <w:right w:val="none" w:sz="0" w:space="0" w:color="auto"/>
          </w:divBdr>
          <w:divsChild>
            <w:div w:id="129130733">
              <w:marLeft w:val="0"/>
              <w:marRight w:val="0"/>
              <w:marTop w:val="0"/>
              <w:marBottom w:val="0"/>
              <w:divBdr>
                <w:top w:val="none" w:sz="0" w:space="0" w:color="auto"/>
                <w:left w:val="none" w:sz="0" w:space="0" w:color="auto"/>
                <w:bottom w:val="none" w:sz="0" w:space="0" w:color="auto"/>
                <w:right w:val="none" w:sz="0" w:space="0" w:color="auto"/>
              </w:divBdr>
            </w:div>
          </w:divsChild>
        </w:div>
        <w:div w:id="675502123">
          <w:marLeft w:val="0"/>
          <w:marRight w:val="0"/>
          <w:marTop w:val="0"/>
          <w:marBottom w:val="0"/>
          <w:divBdr>
            <w:top w:val="none" w:sz="0" w:space="0" w:color="auto"/>
            <w:left w:val="none" w:sz="0" w:space="0" w:color="auto"/>
            <w:bottom w:val="none" w:sz="0" w:space="0" w:color="auto"/>
            <w:right w:val="none" w:sz="0" w:space="0" w:color="auto"/>
          </w:divBdr>
          <w:divsChild>
            <w:div w:id="275258778">
              <w:marLeft w:val="0"/>
              <w:marRight w:val="0"/>
              <w:marTop w:val="0"/>
              <w:marBottom w:val="0"/>
              <w:divBdr>
                <w:top w:val="none" w:sz="0" w:space="0" w:color="auto"/>
                <w:left w:val="none" w:sz="0" w:space="0" w:color="auto"/>
                <w:bottom w:val="none" w:sz="0" w:space="0" w:color="auto"/>
                <w:right w:val="none" w:sz="0" w:space="0" w:color="auto"/>
              </w:divBdr>
            </w:div>
          </w:divsChild>
        </w:div>
        <w:div w:id="568150949">
          <w:marLeft w:val="0"/>
          <w:marRight w:val="0"/>
          <w:marTop w:val="0"/>
          <w:marBottom w:val="0"/>
          <w:divBdr>
            <w:top w:val="none" w:sz="0" w:space="0" w:color="auto"/>
            <w:left w:val="none" w:sz="0" w:space="0" w:color="auto"/>
            <w:bottom w:val="none" w:sz="0" w:space="0" w:color="auto"/>
            <w:right w:val="none" w:sz="0" w:space="0" w:color="auto"/>
          </w:divBdr>
          <w:divsChild>
            <w:div w:id="318005175">
              <w:marLeft w:val="0"/>
              <w:marRight w:val="0"/>
              <w:marTop w:val="0"/>
              <w:marBottom w:val="0"/>
              <w:divBdr>
                <w:top w:val="none" w:sz="0" w:space="0" w:color="auto"/>
                <w:left w:val="none" w:sz="0" w:space="0" w:color="auto"/>
                <w:bottom w:val="none" w:sz="0" w:space="0" w:color="auto"/>
                <w:right w:val="none" w:sz="0" w:space="0" w:color="auto"/>
              </w:divBdr>
            </w:div>
          </w:divsChild>
        </w:div>
        <w:div w:id="2061394672">
          <w:marLeft w:val="0"/>
          <w:marRight w:val="0"/>
          <w:marTop w:val="0"/>
          <w:marBottom w:val="0"/>
          <w:divBdr>
            <w:top w:val="none" w:sz="0" w:space="0" w:color="auto"/>
            <w:left w:val="none" w:sz="0" w:space="0" w:color="auto"/>
            <w:bottom w:val="none" w:sz="0" w:space="0" w:color="auto"/>
            <w:right w:val="none" w:sz="0" w:space="0" w:color="auto"/>
          </w:divBdr>
          <w:divsChild>
            <w:div w:id="437800301">
              <w:marLeft w:val="0"/>
              <w:marRight w:val="0"/>
              <w:marTop w:val="0"/>
              <w:marBottom w:val="0"/>
              <w:divBdr>
                <w:top w:val="none" w:sz="0" w:space="0" w:color="auto"/>
                <w:left w:val="none" w:sz="0" w:space="0" w:color="auto"/>
                <w:bottom w:val="none" w:sz="0" w:space="0" w:color="auto"/>
                <w:right w:val="none" w:sz="0" w:space="0" w:color="auto"/>
              </w:divBdr>
            </w:div>
          </w:divsChild>
        </w:div>
        <w:div w:id="1806771899">
          <w:marLeft w:val="0"/>
          <w:marRight w:val="0"/>
          <w:marTop w:val="0"/>
          <w:marBottom w:val="0"/>
          <w:divBdr>
            <w:top w:val="none" w:sz="0" w:space="0" w:color="auto"/>
            <w:left w:val="none" w:sz="0" w:space="0" w:color="auto"/>
            <w:bottom w:val="none" w:sz="0" w:space="0" w:color="auto"/>
            <w:right w:val="none" w:sz="0" w:space="0" w:color="auto"/>
          </w:divBdr>
          <w:divsChild>
            <w:div w:id="1118794339">
              <w:marLeft w:val="0"/>
              <w:marRight w:val="0"/>
              <w:marTop w:val="0"/>
              <w:marBottom w:val="0"/>
              <w:divBdr>
                <w:top w:val="none" w:sz="0" w:space="0" w:color="auto"/>
                <w:left w:val="none" w:sz="0" w:space="0" w:color="auto"/>
                <w:bottom w:val="none" w:sz="0" w:space="0" w:color="auto"/>
                <w:right w:val="none" w:sz="0" w:space="0" w:color="auto"/>
              </w:divBdr>
            </w:div>
          </w:divsChild>
        </w:div>
        <w:div w:id="318850332">
          <w:marLeft w:val="0"/>
          <w:marRight w:val="0"/>
          <w:marTop w:val="0"/>
          <w:marBottom w:val="0"/>
          <w:divBdr>
            <w:top w:val="none" w:sz="0" w:space="0" w:color="auto"/>
            <w:left w:val="none" w:sz="0" w:space="0" w:color="auto"/>
            <w:bottom w:val="none" w:sz="0" w:space="0" w:color="auto"/>
            <w:right w:val="none" w:sz="0" w:space="0" w:color="auto"/>
          </w:divBdr>
          <w:divsChild>
            <w:div w:id="1451703484">
              <w:marLeft w:val="0"/>
              <w:marRight w:val="0"/>
              <w:marTop w:val="0"/>
              <w:marBottom w:val="0"/>
              <w:divBdr>
                <w:top w:val="none" w:sz="0" w:space="0" w:color="auto"/>
                <w:left w:val="none" w:sz="0" w:space="0" w:color="auto"/>
                <w:bottom w:val="none" w:sz="0" w:space="0" w:color="auto"/>
                <w:right w:val="none" w:sz="0" w:space="0" w:color="auto"/>
              </w:divBdr>
            </w:div>
          </w:divsChild>
        </w:div>
        <w:div w:id="845705343">
          <w:marLeft w:val="0"/>
          <w:marRight w:val="0"/>
          <w:marTop w:val="0"/>
          <w:marBottom w:val="0"/>
          <w:divBdr>
            <w:top w:val="none" w:sz="0" w:space="0" w:color="auto"/>
            <w:left w:val="none" w:sz="0" w:space="0" w:color="auto"/>
            <w:bottom w:val="none" w:sz="0" w:space="0" w:color="auto"/>
            <w:right w:val="none" w:sz="0" w:space="0" w:color="auto"/>
          </w:divBdr>
          <w:divsChild>
            <w:div w:id="1393771596">
              <w:marLeft w:val="0"/>
              <w:marRight w:val="0"/>
              <w:marTop w:val="0"/>
              <w:marBottom w:val="0"/>
              <w:divBdr>
                <w:top w:val="none" w:sz="0" w:space="0" w:color="auto"/>
                <w:left w:val="none" w:sz="0" w:space="0" w:color="auto"/>
                <w:bottom w:val="none" w:sz="0" w:space="0" w:color="auto"/>
                <w:right w:val="none" w:sz="0" w:space="0" w:color="auto"/>
              </w:divBdr>
            </w:div>
          </w:divsChild>
        </w:div>
        <w:div w:id="1567186951">
          <w:marLeft w:val="0"/>
          <w:marRight w:val="0"/>
          <w:marTop w:val="0"/>
          <w:marBottom w:val="0"/>
          <w:divBdr>
            <w:top w:val="none" w:sz="0" w:space="0" w:color="auto"/>
            <w:left w:val="none" w:sz="0" w:space="0" w:color="auto"/>
            <w:bottom w:val="none" w:sz="0" w:space="0" w:color="auto"/>
            <w:right w:val="none" w:sz="0" w:space="0" w:color="auto"/>
          </w:divBdr>
          <w:divsChild>
            <w:div w:id="1928344435">
              <w:marLeft w:val="0"/>
              <w:marRight w:val="0"/>
              <w:marTop w:val="0"/>
              <w:marBottom w:val="0"/>
              <w:divBdr>
                <w:top w:val="none" w:sz="0" w:space="0" w:color="auto"/>
                <w:left w:val="none" w:sz="0" w:space="0" w:color="auto"/>
                <w:bottom w:val="none" w:sz="0" w:space="0" w:color="auto"/>
                <w:right w:val="none" w:sz="0" w:space="0" w:color="auto"/>
              </w:divBdr>
            </w:div>
          </w:divsChild>
        </w:div>
        <w:div w:id="1049067374">
          <w:marLeft w:val="0"/>
          <w:marRight w:val="0"/>
          <w:marTop w:val="0"/>
          <w:marBottom w:val="0"/>
          <w:divBdr>
            <w:top w:val="none" w:sz="0" w:space="0" w:color="auto"/>
            <w:left w:val="none" w:sz="0" w:space="0" w:color="auto"/>
            <w:bottom w:val="none" w:sz="0" w:space="0" w:color="auto"/>
            <w:right w:val="none" w:sz="0" w:space="0" w:color="auto"/>
          </w:divBdr>
          <w:divsChild>
            <w:div w:id="238440542">
              <w:marLeft w:val="0"/>
              <w:marRight w:val="0"/>
              <w:marTop w:val="0"/>
              <w:marBottom w:val="0"/>
              <w:divBdr>
                <w:top w:val="none" w:sz="0" w:space="0" w:color="auto"/>
                <w:left w:val="none" w:sz="0" w:space="0" w:color="auto"/>
                <w:bottom w:val="none" w:sz="0" w:space="0" w:color="auto"/>
                <w:right w:val="none" w:sz="0" w:space="0" w:color="auto"/>
              </w:divBdr>
            </w:div>
          </w:divsChild>
        </w:div>
        <w:div w:id="2009481039">
          <w:marLeft w:val="0"/>
          <w:marRight w:val="0"/>
          <w:marTop w:val="0"/>
          <w:marBottom w:val="0"/>
          <w:divBdr>
            <w:top w:val="none" w:sz="0" w:space="0" w:color="auto"/>
            <w:left w:val="none" w:sz="0" w:space="0" w:color="auto"/>
            <w:bottom w:val="none" w:sz="0" w:space="0" w:color="auto"/>
            <w:right w:val="none" w:sz="0" w:space="0" w:color="auto"/>
          </w:divBdr>
          <w:divsChild>
            <w:div w:id="1522671421">
              <w:marLeft w:val="0"/>
              <w:marRight w:val="0"/>
              <w:marTop w:val="0"/>
              <w:marBottom w:val="0"/>
              <w:divBdr>
                <w:top w:val="none" w:sz="0" w:space="0" w:color="auto"/>
                <w:left w:val="none" w:sz="0" w:space="0" w:color="auto"/>
                <w:bottom w:val="none" w:sz="0" w:space="0" w:color="auto"/>
                <w:right w:val="none" w:sz="0" w:space="0" w:color="auto"/>
              </w:divBdr>
            </w:div>
          </w:divsChild>
        </w:div>
        <w:div w:id="733358755">
          <w:marLeft w:val="0"/>
          <w:marRight w:val="0"/>
          <w:marTop w:val="0"/>
          <w:marBottom w:val="0"/>
          <w:divBdr>
            <w:top w:val="none" w:sz="0" w:space="0" w:color="auto"/>
            <w:left w:val="none" w:sz="0" w:space="0" w:color="auto"/>
            <w:bottom w:val="none" w:sz="0" w:space="0" w:color="auto"/>
            <w:right w:val="none" w:sz="0" w:space="0" w:color="auto"/>
          </w:divBdr>
          <w:divsChild>
            <w:div w:id="1317684777">
              <w:marLeft w:val="0"/>
              <w:marRight w:val="0"/>
              <w:marTop w:val="0"/>
              <w:marBottom w:val="0"/>
              <w:divBdr>
                <w:top w:val="none" w:sz="0" w:space="0" w:color="auto"/>
                <w:left w:val="none" w:sz="0" w:space="0" w:color="auto"/>
                <w:bottom w:val="none" w:sz="0" w:space="0" w:color="auto"/>
                <w:right w:val="none" w:sz="0" w:space="0" w:color="auto"/>
              </w:divBdr>
            </w:div>
          </w:divsChild>
        </w:div>
        <w:div w:id="1057900511">
          <w:marLeft w:val="0"/>
          <w:marRight w:val="0"/>
          <w:marTop w:val="0"/>
          <w:marBottom w:val="0"/>
          <w:divBdr>
            <w:top w:val="none" w:sz="0" w:space="0" w:color="auto"/>
            <w:left w:val="none" w:sz="0" w:space="0" w:color="auto"/>
            <w:bottom w:val="none" w:sz="0" w:space="0" w:color="auto"/>
            <w:right w:val="none" w:sz="0" w:space="0" w:color="auto"/>
          </w:divBdr>
          <w:divsChild>
            <w:div w:id="905839731">
              <w:marLeft w:val="0"/>
              <w:marRight w:val="0"/>
              <w:marTop w:val="0"/>
              <w:marBottom w:val="0"/>
              <w:divBdr>
                <w:top w:val="none" w:sz="0" w:space="0" w:color="auto"/>
                <w:left w:val="none" w:sz="0" w:space="0" w:color="auto"/>
                <w:bottom w:val="none" w:sz="0" w:space="0" w:color="auto"/>
                <w:right w:val="none" w:sz="0" w:space="0" w:color="auto"/>
              </w:divBdr>
            </w:div>
          </w:divsChild>
        </w:div>
        <w:div w:id="594553716">
          <w:marLeft w:val="0"/>
          <w:marRight w:val="0"/>
          <w:marTop w:val="0"/>
          <w:marBottom w:val="0"/>
          <w:divBdr>
            <w:top w:val="none" w:sz="0" w:space="0" w:color="auto"/>
            <w:left w:val="none" w:sz="0" w:space="0" w:color="auto"/>
            <w:bottom w:val="none" w:sz="0" w:space="0" w:color="auto"/>
            <w:right w:val="none" w:sz="0" w:space="0" w:color="auto"/>
          </w:divBdr>
          <w:divsChild>
            <w:div w:id="10833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zeffy.com/en-CA/ticketing/oltas-associates-renewal-payment-form-for-settler-led-organizations" TargetMode="External" Id="R78098a668f9b4c6c" /><Relationship Type="http://schemas.openxmlformats.org/officeDocument/2006/relationships/hyperlink" Target="https://www.zeffy.com/en-CA/ticketing/oltas-associates-renewal-payment-form-for-indigenous-led-organizations" TargetMode="External" Id="Reb70b0784d3c4c7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41099f-155e-4a1c-9ebd-bae10388c8dd">
      <Terms xmlns="http://schemas.microsoft.com/office/infopath/2007/PartnerControls"/>
    </lcf76f155ced4ddcb4097134ff3c332f>
    <TaxCatchAll xmlns="13063ff6-3228-43f7-aec7-bba60c9c48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72CAC6BC0BEF4B9687104C7C9C0F86" ma:contentTypeVersion="19" ma:contentTypeDescription="Create a new document." ma:contentTypeScope="" ma:versionID="fd10f12c70f453c96a3ad178407c5516">
  <xsd:schema xmlns:xsd="http://www.w3.org/2001/XMLSchema" xmlns:xs="http://www.w3.org/2001/XMLSchema" xmlns:p="http://schemas.microsoft.com/office/2006/metadata/properties" xmlns:ns2="13063ff6-3228-43f7-aec7-bba60c9c4836" xmlns:ns3="af41099f-155e-4a1c-9ebd-bae10388c8dd" targetNamespace="http://schemas.microsoft.com/office/2006/metadata/properties" ma:root="true" ma:fieldsID="d8d058b55d4a3c725a590831f09b5cf2" ns2:_="" ns3:_="">
    <xsd:import namespace="13063ff6-3228-43f7-aec7-bba60c9c4836"/>
    <xsd:import namespace="af41099f-155e-4a1c-9ebd-bae10388c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63ff6-3228-43f7-aec7-bba60c9c48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12269c4-aa51-4cfb-904c-5de54136dcf5}" ma:internalName="TaxCatchAll" ma:showField="CatchAllData" ma:web="13063ff6-3228-43f7-aec7-bba60c9c48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41099f-155e-4a1c-9ebd-bae10388c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706f78-cce8-4596-9842-bcd167190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EC8B1-7805-4FEF-A6DF-B8C7B869C040}">
  <ds:schemaRefs>
    <ds:schemaRef ds:uri="http://schemas.microsoft.com/office/2006/metadata/properties"/>
    <ds:schemaRef ds:uri="http://schemas.microsoft.com/office/infopath/2007/PartnerControls"/>
    <ds:schemaRef ds:uri="af41099f-155e-4a1c-9ebd-bae10388c8dd"/>
    <ds:schemaRef ds:uri="13063ff6-3228-43f7-aec7-bba60c9c4836"/>
  </ds:schemaRefs>
</ds:datastoreItem>
</file>

<file path=customXml/itemProps2.xml><?xml version="1.0" encoding="utf-8"?>
<ds:datastoreItem xmlns:ds="http://schemas.openxmlformats.org/officeDocument/2006/customXml" ds:itemID="{8F2AF17C-7A9D-486C-B1B8-8049DAC50F5C}"/>
</file>

<file path=customXml/itemProps3.xml><?xml version="1.0" encoding="utf-8"?>
<ds:datastoreItem xmlns:ds="http://schemas.openxmlformats.org/officeDocument/2006/customXml" ds:itemID="{2830CB19-96DF-4B8F-8956-176732BE3E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Kate Dykman</dc:creator>
  <lastModifiedBy>Samantha Mills</lastModifiedBy>
  <revision>27</revision>
  <dcterms:created xsi:type="dcterms:W3CDTF">2024-11-06T17:04:00.0000000Z</dcterms:created>
  <dcterms:modified xsi:type="dcterms:W3CDTF">2026-02-23T17:56:40.2578953Z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0x010100AB72CAC6BC0BEF4B9687104C7C9C0F86</vt:lpwstr>
  </property>
  <property fmtid="{D5CDD505-2E9C-101B-9397-08002B2CF9AE}" pid="3" name="MediaServiceImageTags">
    <vt:lpwstr/>
  </property>
</Properties>
</file>